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C87" w:rsidRPr="005B3016" w:rsidRDefault="00013553" w:rsidP="00127C87">
      <w:pPr>
        <w:spacing w:after="0"/>
        <w:rPr>
          <w:rFonts w:ascii="Arial" w:hAnsi="Arial" w:cs="Arial"/>
          <w:b/>
          <w:sz w:val="20"/>
        </w:rPr>
      </w:pPr>
      <w:r w:rsidRPr="005B3016">
        <w:rPr>
          <w:rFonts w:ascii="Arial" w:hAnsi="Arial" w:cs="Arial"/>
          <w:b/>
          <w:sz w:val="20"/>
        </w:rPr>
        <w:t xml:space="preserve">                 </w:t>
      </w:r>
    </w:p>
    <w:p w:rsidR="00127C87" w:rsidRPr="00F000BC" w:rsidRDefault="00013553" w:rsidP="005B3016">
      <w:pPr>
        <w:spacing w:after="0"/>
        <w:jc w:val="both"/>
        <w:rPr>
          <w:rFonts w:ascii="Arial" w:hAnsi="Arial" w:cs="Arial"/>
          <w:b/>
          <w:sz w:val="24"/>
        </w:rPr>
      </w:pPr>
      <w:r w:rsidRPr="00F000BC">
        <w:rPr>
          <w:rFonts w:ascii="Arial" w:hAnsi="Arial" w:cs="Arial"/>
          <w:b/>
          <w:sz w:val="24"/>
        </w:rPr>
        <w:t xml:space="preserve">ACUERDO DEL COMITÉ DE TRANSPARENCIA DEL SUJETO OBLIGADO, “MUNICIPIO DE CHIHUAHUA”, MEDIANTE EL CUAL SE DETERMINA LA AMPLIACIÓN DEL PLAZO PARA DAR RESPUESTA A LA SOLICITUD DE INFORMACIÓN CON </w:t>
      </w:r>
      <w:r w:rsidR="000F06B5" w:rsidRPr="00F000BC">
        <w:rPr>
          <w:rFonts w:ascii="Arial" w:hAnsi="Arial" w:cs="Arial"/>
          <w:b/>
          <w:sz w:val="24"/>
        </w:rPr>
        <w:t>FOLIO</w:t>
      </w:r>
      <w:r w:rsidR="008B762B" w:rsidRPr="00F000BC">
        <w:rPr>
          <w:rFonts w:ascii="Arial" w:hAnsi="Arial" w:cs="Arial"/>
          <w:b/>
          <w:color w:val="FF0000"/>
          <w:sz w:val="24"/>
        </w:rPr>
        <w:t xml:space="preserve"> 03224</w:t>
      </w:r>
      <w:r w:rsidR="000F47A3" w:rsidRPr="00F000BC">
        <w:rPr>
          <w:rFonts w:ascii="Arial" w:hAnsi="Arial" w:cs="Arial"/>
          <w:b/>
          <w:color w:val="FF0000"/>
          <w:sz w:val="24"/>
        </w:rPr>
        <w:t>2020</w:t>
      </w:r>
      <w:r w:rsidR="00B12CAC" w:rsidRPr="00F000BC">
        <w:rPr>
          <w:rFonts w:ascii="Arial" w:hAnsi="Arial" w:cs="Arial"/>
          <w:b/>
          <w:sz w:val="24"/>
        </w:rPr>
        <w:t>.</w:t>
      </w:r>
    </w:p>
    <w:p w:rsidR="005B3016" w:rsidRPr="00F000BC" w:rsidRDefault="005B3016" w:rsidP="005B3016">
      <w:pPr>
        <w:spacing w:after="0"/>
        <w:jc w:val="both"/>
        <w:rPr>
          <w:rFonts w:ascii="Arial" w:hAnsi="Arial" w:cs="Arial"/>
          <w:b/>
          <w:sz w:val="28"/>
        </w:rPr>
      </w:pPr>
    </w:p>
    <w:p w:rsidR="00127C87" w:rsidRPr="00F000BC" w:rsidRDefault="00013553" w:rsidP="00127C87">
      <w:pPr>
        <w:spacing w:after="0"/>
        <w:jc w:val="center"/>
        <w:rPr>
          <w:rFonts w:ascii="Arial" w:hAnsi="Arial" w:cs="Arial"/>
          <w:b/>
        </w:rPr>
      </w:pPr>
      <w:r w:rsidRPr="00F000BC">
        <w:rPr>
          <w:rFonts w:ascii="Arial" w:hAnsi="Arial" w:cs="Arial"/>
          <w:b/>
        </w:rPr>
        <w:t>ANTECEDENTES:</w:t>
      </w:r>
    </w:p>
    <w:p w:rsidR="00127C87" w:rsidRPr="00F000BC" w:rsidRDefault="00127C87" w:rsidP="00127C87">
      <w:pPr>
        <w:spacing w:after="0"/>
        <w:jc w:val="center"/>
        <w:rPr>
          <w:rFonts w:ascii="Arial" w:hAnsi="Arial" w:cs="Arial"/>
          <w:b/>
        </w:rPr>
      </w:pPr>
    </w:p>
    <w:p w:rsidR="00CA04AE" w:rsidRPr="00F000BC" w:rsidRDefault="00013553" w:rsidP="00127C87">
      <w:pPr>
        <w:spacing w:after="0"/>
        <w:jc w:val="both"/>
        <w:rPr>
          <w:rFonts w:ascii="Arial" w:hAnsi="Arial" w:cs="Arial"/>
          <w:b/>
          <w:color w:val="FF0000"/>
        </w:rPr>
      </w:pPr>
      <w:r w:rsidRPr="00F000BC">
        <w:rPr>
          <w:rFonts w:ascii="Arial" w:hAnsi="Arial" w:cs="Arial"/>
          <w:b/>
        </w:rPr>
        <w:t>I.-</w:t>
      </w:r>
      <w:r w:rsidRPr="00F000BC">
        <w:rPr>
          <w:rFonts w:ascii="Arial" w:hAnsi="Arial" w:cs="Arial"/>
        </w:rPr>
        <w:t xml:space="preserve"> El día </w:t>
      </w:r>
      <w:r w:rsidR="000211C3" w:rsidRPr="00F000BC">
        <w:rPr>
          <w:rFonts w:ascii="Arial" w:hAnsi="Arial" w:cs="Arial"/>
          <w:b/>
          <w:color w:val="FF0000"/>
        </w:rPr>
        <w:t>11</w:t>
      </w:r>
      <w:r w:rsidR="005C452D" w:rsidRPr="00F000BC">
        <w:rPr>
          <w:rFonts w:ascii="Arial" w:hAnsi="Arial" w:cs="Arial"/>
          <w:b/>
          <w:color w:val="FF0000"/>
        </w:rPr>
        <w:t xml:space="preserve"> de marzo </w:t>
      </w:r>
      <w:r w:rsidR="000F47A3" w:rsidRPr="00F000BC">
        <w:rPr>
          <w:rFonts w:ascii="Arial" w:hAnsi="Arial" w:cs="Arial"/>
          <w:b/>
          <w:color w:val="FF0000"/>
        </w:rPr>
        <w:t>de 2020</w:t>
      </w:r>
      <w:r w:rsidRPr="00F000BC">
        <w:rPr>
          <w:rFonts w:ascii="Arial" w:hAnsi="Arial" w:cs="Arial"/>
        </w:rPr>
        <w:t xml:space="preserve">, se recibió por medio del sistema </w:t>
      </w:r>
      <w:r w:rsidRPr="00F000BC">
        <w:rPr>
          <w:rFonts w:ascii="Arial" w:hAnsi="Arial" w:cs="Arial"/>
          <w:b/>
        </w:rPr>
        <w:t xml:space="preserve">INFOMEX </w:t>
      </w:r>
      <w:r w:rsidRPr="00F000BC">
        <w:rPr>
          <w:rFonts w:ascii="Arial" w:hAnsi="Arial" w:cs="Arial"/>
        </w:rPr>
        <w:t xml:space="preserve">Chihuahua, la solicitud de acceso a la información pública interpuesta por </w:t>
      </w:r>
      <w:r w:rsidR="00A25B9F" w:rsidRPr="00F000BC">
        <w:rPr>
          <w:rFonts w:ascii="Arial" w:hAnsi="Arial" w:cs="Arial"/>
        </w:rPr>
        <w:t>el (la) solicitante</w:t>
      </w:r>
      <w:r w:rsidR="00C87A8F" w:rsidRPr="00F000BC">
        <w:rPr>
          <w:rFonts w:ascii="Arial" w:hAnsi="Arial" w:cs="Arial"/>
        </w:rPr>
        <w:t xml:space="preserve"> que se identifica</w:t>
      </w:r>
      <w:r w:rsidR="00EF03AF" w:rsidRPr="00F000BC">
        <w:rPr>
          <w:rFonts w:ascii="Arial" w:hAnsi="Arial" w:cs="Arial"/>
        </w:rPr>
        <w:t xml:space="preserve"> como</w:t>
      </w:r>
      <w:r w:rsidR="00DE47D2" w:rsidRPr="00F000BC">
        <w:rPr>
          <w:rFonts w:ascii="Arial" w:hAnsi="Arial" w:cs="Arial"/>
        </w:rPr>
        <w:t xml:space="preserve"> </w:t>
      </w:r>
      <w:r w:rsidR="00EF03AF" w:rsidRPr="00F000BC">
        <w:rPr>
          <w:rFonts w:ascii="Arial" w:hAnsi="Arial" w:cs="Arial"/>
          <w:color w:val="FF0000"/>
        </w:rPr>
        <w:t>Mesa de Legalidad acreedor diverso</w:t>
      </w:r>
      <w:r w:rsidR="00EF03AF" w:rsidRPr="00F000BC">
        <w:rPr>
          <w:rFonts w:ascii="Arial" w:hAnsi="Arial" w:cs="Arial"/>
        </w:rPr>
        <w:t xml:space="preserve"> </w:t>
      </w:r>
      <w:r w:rsidRPr="00F000BC">
        <w:rPr>
          <w:rFonts w:ascii="Arial" w:hAnsi="Arial" w:cs="Arial"/>
        </w:rPr>
        <w:t xml:space="preserve">en la que se requirió a </w:t>
      </w:r>
      <w:r w:rsidR="00462F23" w:rsidRPr="00F000BC">
        <w:rPr>
          <w:rFonts w:ascii="Arial" w:hAnsi="Arial" w:cs="Arial"/>
        </w:rPr>
        <w:t>e</w:t>
      </w:r>
      <w:r w:rsidR="00B12CAC" w:rsidRPr="00F000BC">
        <w:rPr>
          <w:rFonts w:ascii="Arial" w:hAnsi="Arial" w:cs="Arial"/>
        </w:rPr>
        <w:t xml:space="preserve">ste Sujeto Obligado mediante el </w:t>
      </w:r>
      <w:r w:rsidRPr="00F000BC">
        <w:rPr>
          <w:rFonts w:ascii="Arial" w:hAnsi="Arial" w:cs="Arial"/>
        </w:rPr>
        <w:t xml:space="preserve">número de folio </w:t>
      </w:r>
      <w:r w:rsidR="00EF03AF" w:rsidRPr="00F000BC">
        <w:rPr>
          <w:rFonts w:ascii="Arial" w:hAnsi="Arial" w:cs="Arial"/>
          <w:b/>
          <w:color w:val="FF0000"/>
        </w:rPr>
        <w:t>03224</w:t>
      </w:r>
      <w:r w:rsidR="000F47A3" w:rsidRPr="00F000BC">
        <w:rPr>
          <w:rFonts w:ascii="Arial" w:hAnsi="Arial" w:cs="Arial"/>
          <w:b/>
          <w:color w:val="FF0000"/>
        </w:rPr>
        <w:t>2020</w:t>
      </w:r>
      <w:r w:rsidR="00F849FD" w:rsidRPr="00F000BC">
        <w:rPr>
          <w:rFonts w:ascii="Arial" w:hAnsi="Arial" w:cs="Arial"/>
        </w:rPr>
        <w:t>.</w:t>
      </w:r>
    </w:p>
    <w:p w:rsidR="004B6C2B" w:rsidRPr="00F000BC" w:rsidRDefault="004B6C2B" w:rsidP="00127C87">
      <w:pPr>
        <w:spacing w:after="0"/>
        <w:jc w:val="both"/>
        <w:rPr>
          <w:rFonts w:ascii="Arial" w:hAnsi="Arial" w:cs="Arial"/>
        </w:rPr>
      </w:pPr>
    </w:p>
    <w:p w:rsidR="0058656D" w:rsidRPr="00F000BC" w:rsidRDefault="00013553" w:rsidP="00127C87">
      <w:pPr>
        <w:spacing w:after="0"/>
        <w:jc w:val="both"/>
        <w:rPr>
          <w:rFonts w:ascii="Arial" w:hAnsi="Arial" w:cs="Arial"/>
          <w:color w:val="FF0000"/>
        </w:rPr>
      </w:pPr>
      <w:r w:rsidRPr="00F000BC">
        <w:rPr>
          <w:rFonts w:ascii="Arial" w:hAnsi="Arial" w:cs="Arial"/>
          <w:b/>
        </w:rPr>
        <w:t>II.-</w:t>
      </w:r>
      <w:r w:rsidR="00B36BF8" w:rsidRPr="00F000BC">
        <w:rPr>
          <w:rFonts w:ascii="Arial" w:hAnsi="Arial" w:cs="Arial"/>
        </w:rPr>
        <w:t xml:space="preserve"> Que con fecha</w:t>
      </w:r>
      <w:r w:rsidR="000211C3" w:rsidRPr="00F000BC">
        <w:rPr>
          <w:rFonts w:ascii="Arial" w:hAnsi="Arial" w:cs="Arial"/>
          <w:b/>
          <w:color w:val="FF0000"/>
        </w:rPr>
        <w:t xml:space="preserve"> 11 </w:t>
      </w:r>
      <w:r w:rsidR="00717F74" w:rsidRPr="00F000BC">
        <w:rPr>
          <w:rFonts w:ascii="Arial" w:hAnsi="Arial" w:cs="Arial"/>
          <w:b/>
          <w:color w:val="FF0000"/>
        </w:rPr>
        <w:t xml:space="preserve">de marzo </w:t>
      </w:r>
      <w:r w:rsidR="000F47A3" w:rsidRPr="00F000BC">
        <w:rPr>
          <w:rFonts w:ascii="Arial" w:hAnsi="Arial" w:cs="Arial"/>
          <w:b/>
          <w:color w:val="FF0000"/>
        </w:rPr>
        <w:t>de 2020</w:t>
      </w:r>
      <w:r w:rsidRPr="00F000BC">
        <w:rPr>
          <w:rFonts w:ascii="Arial" w:hAnsi="Arial" w:cs="Arial"/>
        </w:rPr>
        <w:t xml:space="preserve">, la </w:t>
      </w:r>
      <w:r w:rsidR="00971EE1" w:rsidRPr="00F000BC">
        <w:rPr>
          <w:rFonts w:ascii="Arial" w:hAnsi="Arial" w:cs="Arial"/>
        </w:rPr>
        <w:t xml:space="preserve">Unidad de Transparencia por </w:t>
      </w:r>
      <w:r w:rsidRPr="00F000BC">
        <w:rPr>
          <w:rFonts w:ascii="Arial" w:hAnsi="Arial" w:cs="Arial"/>
        </w:rPr>
        <w:t xml:space="preserve"> m</w:t>
      </w:r>
      <w:r w:rsidR="00971EE1" w:rsidRPr="00F000BC">
        <w:rPr>
          <w:rFonts w:ascii="Arial" w:hAnsi="Arial" w:cs="Arial"/>
        </w:rPr>
        <w:t xml:space="preserve">edio del titular de la Coordinación de Transparencia </w:t>
      </w:r>
      <w:r w:rsidR="0091766B" w:rsidRPr="00F000BC">
        <w:rPr>
          <w:rFonts w:ascii="Arial" w:hAnsi="Arial" w:cs="Arial"/>
        </w:rPr>
        <w:t xml:space="preserve"> el</w:t>
      </w:r>
      <w:r w:rsidRPr="00F000BC">
        <w:rPr>
          <w:rFonts w:ascii="Arial" w:hAnsi="Arial" w:cs="Arial"/>
        </w:rPr>
        <w:t xml:space="preserve">, Mtro. Adolfo Rico Vásquez remitió </w:t>
      </w:r>
      <w:r w:rsidR="002A5D26" w:rsidRPr="00F000BC">
        <w:rPr>
          <w:rFonts w:ascii="Arial" w:hAnsi="Arial" w:cs="Arial"/>
        </w:rPr>
        <w:t xml:space="preserve">oficio remitió </w:t>
      </w:r>
      <w:r w:rsidR="00C87A8F" w:rsidRPr="00F000BC">
        <w:rPr>
          <w:rFonts w:ascii="Arial" w:hAnsi="Arial" w:cs="Arial"/>
          <w:color w:val="FF0000"/>
        </w:rPr>
        <w:t>CT</w:t>
      </w:r>
      <w:r w:rsidR="00EF03AF" w:rsidRPr="00F000BC">
        <w:rPr>
          <w:rFonts w:ascii="Arial" w:hAnsi="Arial" w:cs="Arial"/>
          <w:color w:val="FF0000"/>
        </w:rPr>
        <w:t>GA/DAI/158</w:t>
      </w:r>
      <w:r w:rsidR="002937E3" w:rsidRPr="00F000BC">
        <w:rPr>
          <w:rFonts w:ascii="Arial" w:hAnsi="Arial" w:cs="Arial"/>
          <w:color w:val="FF0000"/>
        </w:rPr>
        <w:t>/20</w:t>
      </w:r>
      <w:r w:rsidR="000F47A3" w:rsidRPr="00F000BC">
        <w:rPr>
          <w:rFonts w:ascii="Arial" w:hAnsi="Arial" w:cs="Arial"/>
          <w:color w:val="FF0000"/>
        </w:rPr>
        <w:t>20</w:t>
      </w:r>
      <w:r w:rsidR="00EF03AF" w:rsidRPr="00F000BC">
        <w:rPr>
          <w:rFonts w:ascii="Arial" w:hAnsi="Arial" w:cs="Arial"/>
          <w:color w:val="FF0000"/>
        </w:rPr>
        <w:t xml:space="preserve"> a la Dra. Aida Amanda Córdova Chávez, Tesorera Municipal.</w:t>
      </w:r>
    </w:p>
    <w:p w:rsidR="000211C3" w:rsidRPr="00F000BC" w:rsidRDefault="000211C3" w:rsidP="00127C87">
      <w:pPr>
        <w:spacing w:after="0"/>
        <w:jc w:val="both"/>
        <w:rPr>
          <w:rFonts w:ascii="Arial" w:hAnsi="Arial" w:cs="Arial"/>
          <w:color w:val="FF0000"/>
        </w:rPr>
      </w:pPr>
    </w:p>
    <w:p w:rsidR="002874F7" w:rsidRPr="00F000BC" w:rsidRDefault="002A5D26" w:rsidP="00127C87">
      <w:pPr>
        <w:spacing w:after="0"/>
        <w:jc w:val="both"/>
        <w:rPr>
          <w:rFonts w:ascii="Arial" w:hAnsi="Arial" w:cs="Arial"/>
        </w:rPr>
      </w:pPr>
      <w:r w:rsidRPr="00F000BC">
        <w:rPr>
          <w:rFonts w:ascii="Arial" w:hAnsi="Arial" w:cs="Arial"/>
        </w:rPr>
        <w:t>Esto</w:t>
      </w:r>
      <w:r w:rsidRPr="00F000BC">
        <w:rPr>
          <w:rFonts w:ascii="Arial" w:hAnsi="Arial" w:cs="Arial"/>
          <w:color w:val="FF0000"/>
        </w:rPr>
        <w:t xml:space="preserve"> </w:t>
      </w:r>
      <w:r w:rsidR="00013553" w:rsidRPr="00F000BC">
        <w:rPr>
          <w:rFonts w:ascii="Arial" w:hAnsi="Arial" w:cs="Arial"/>
        </w:rPr>
        <w:t>con la finalidad de que se diera respuesta a la solicitud de información que nos ocupa</w:t>
      </w:r>
      <w:r w:rsidR="000E3545" w:rsidRPr="00F000BC">
        <w:rPr>
          <w:rFonts w:ascii="Arial" w:hAnsi="Arial" w:cs="Arial"/>
        </w:rPr>
        <w:t>:</w:t>
      </w:r>
    </w:p>
    <w:p w:rsidR="0058656D" w:rsidRPr="00F000BC" w:rsidRDefault="0058656D" w:rsidP="00127C87">
      <w:pPr>
        <w:spacing w:after="0"/>
        <w:jc w:val="both"/>
        <w:rPr>
          <w:rFonts w:ascii="Arial" w:hAnsi="Arial" w:cs="Arial"/>
        </w:rPr>
      </w:pPr>
    </w:p>
    <w:p w:rsidR="000211C3" w:rsidRPr="00F000BC" w:rsidRDefault="00EF03AF" w:rsidP="00127C87">
      <w:pPr>
        <w:spacing w:after="0"/>
        <w:jc w:val="both"/>
        <w:rPr>
          <w:rFonts w:ascii="Arial" w:hAnsi="Arial" w:cs="Arial"/>
          <w:color w:val="FF0000"/>
          <w:sz w:val="18"/>
        </w:rPr>
      </w:pPr>
      <w:r w:rsidRPr="00F000BC">
        <w:rPr>
          <w:rFonts w:ascii="Arial" w:hAnsi="Arial" w:cs="Arial"/>
          <w:color w:val="FF0000"/>
          <w:sz w:val="18"/>
        </w:rPr>
        <w:t xml:space="preserve">Relación en </w:t>
      </w:r>
      <w:proofErr w:type="spellStart"/>
      <w:r w:rsidRPr="00F000BC">
        <w:rPr>
          <w:rFonts w:ascii="Arial" w:hAnsi="Arial" w:cs="Arial"/>
          <w:color w:val="FF0000"/>
          <w:sz w:val="18"/>
        </w:rPr>
        <w:t>excel</w:t>
      </w:r>
      <w:proofErr w:type="spellEnd"/>
      <w:r w:rsidRPr="00F000BC">
        <w:rPr>
          <w:rFonts w:ascii="Arial" w:hAnsi="Arial" w:cs="Arial"/>
          <w:color w:val="FF0000"/>
          <w:sz w:val="18"/>
        </w:rPr>
        <w:t xml:space="preserve"> de cuentas de balance, en especial la cuenta de proveedores por pagar, acreedores diversos o cualquiera que sea su nombre y que tenga una obligación pendiente de pago por parte del sujeto obligado, agradecemos se incluya nombre del proveedor, importe por pagar, fecha del o los adeudos u obligación de pago.</w:t>
      </w:r>
    </w:p>
    <w:p w:rsidR="00EF03AF" w:rsidRPr="00F000BC" w:rsidRDefault="00EF03AF" w:rsidP="00127C87">
      <w:pPr>
        <w:spacing w:after="0"/>
        <w:jc w:val="both"/>
        <w:rPr>
          <w:rFonts w:ascii="Arial" w:hAnsi="Arial" w:cs="Arial"/>
          <w:color w:val="FF0000"/>
          <w:sz w:val="18"/>
        </w:rPr>
      </w:pPr>
      <w:r w:rsidRPr="00F000BC">
        <w:rPr>
          <w:rFonts w:ascii="Arial" w:hAnsi="Arial" w:cs="Arial"/>
          <w:color w:val="FF0000"/>
          <w:sz w:val="18"/>
        </w:rPr>
        <w:t xml:space="preserve">Esta información solicitamos se entregue por periodo de 5 años hacía atrás. </w:t>
      </w:r>
    </w:p>
    <w:p w:rsidR="00EF03AF" w:rsidRPr="00F000BC" w:rsidRDefault="00EF03AF" w:rsidP="00127C87">
      <w:pPr>
        <w:spacing w:after="0"/>
        <w:jc w:val="both"/>
        <w:rPr>
          <w:rFonts w:ascii="Arial" w:hAnsi="Arial" w:cs="Arial"/>
          <w:color w:val="FF0000"/>
          <w:sz w:val="24"/>
        </w:rPr>
      </w:pPr>
    </w:p>
    <w:p w:rsidR="002A5D26" w:rsidRPr="00F000BC" w:rsidRDefault="002A5D26" w:rsidP="002A5D26">
      <w:pPr>
        <w:spacing w:after="0"/>
        <w:jc w:val="both"/>
        <w:rPr>
          <w:rFonts w:ascii="Arial" w:hAnsi="Arial" w:cs="Arial"/>
        </w:rPr>
      </w:pPr>
      <w:r w:rsidRPr="00F000BC">
        <w:rPr>
          <w:rFonts w:ascii="Arial" w:hAnsi="Arial" w:cs="Arial"/>
        </w:rPr>
        <w:t>A lo cual</w:t>
      </w:r>
      <w:r w:rsidR="00EF03AF" w:rsidRPr="00F000BC">
        <w:rPr>
          <w:rFonts w:ascii="Arial" w:hAnsi="Arial" w:cs="Arial"/>
          <w:color w:val="FF0000"/>
        </w:rPr>
        <w:t xml:space="preserve"> la Tesorería Municipal</w:t>
      </w:r>
      <w:r w:rsidRPr="00F000BC">
        <w:rPr>
          <w:rFonts w:ascii="Arial" w:hAnsi="Arial" w:cs="Arial"/>
          <w:color w:val="FF0000"/>
        </w:rPr>
        <w:t xml:space="preserve">, </w:t>
      </w:r>
      <w:r w:rsidR="00B13999" w:rsidRPr="00F000BC">
        <w:rPr>
          <w:rFonts w:ascii="Arial" w:hAnsi="Arial" w:cs="Arial"/>
        </w:rPr>
        <w:t xml:space="preserve">manifiesta </w:t>
      </w:r>
      <w:r w:rsidRPr="00F000BC">
        <w:rPr>
          <w:rFonts w:ascii="Arial" w:hAnsi="Arial" w:cs="Arial"/>
        </w:rPr>
        <w:t>lo siguiente</w:t>
      </w:r>
      <w:r w:rsidR="00B13999" w:rsidRPr="00F000BC">
        <w:rPr>
          <w:rFonts w:ascii="Arial" w:hAnsi="Arial" w:cs="Arial"/>
        </w:rPr>
        <w:t>:</w:t>
      </w:r>
    </w:p>
    <w:p w:rsidR="00EF03AF" w:rsidRPr="00F000BC" w:rsidRDefault="00EF03AF" w:rsidP="00EF03AF">
      <w:pPr>
        <w:spacing w:after="0"/>
        <w:jc w:val="right"/>
        <w:rPr>
          <w:rFonts w:ascii="Arial" w:hAnsi="Arial" w:cs="Arial"/>
          <w:b/>
          <w:color w:val="FF0000"/>
          <w:sz w:val="20"/>
          <w:szCs w:val="20"/>
        </w:rPr>
      </w:pPr>
      <w:r w:rsidRPr="00F000BC">
        <w:rPr>
          <w:rFonts w:ascii="Arial" w:hAnsi="Arial" w:cs="Arial"/>
          <w:b/>
          <w:color w:val="FF0000"/>
          <w:sz w:val="20"/>
          <w:szCs w:val="20"/>
        </w:rPr>
        <w:t>DEPENDENCIA: TESORERÍA MUNICIPAL</w:t>
      </w:r>
    </w:p>
    <w:p w:rsidR="00EF03AF" w:rsidRPr="00F000BC" w:rsidRDefault="00EF03AF" w:rsidP="00EF03AF">
      <w:pPr>
        <w:spacing w:after="0"/>
        <w:jc w:val="right"/>
        <w:rPr>
          <w:rFonts w:ascii="Arial" w:hAnsi="Arial" w:cs="Arial"/>
          <w:b/>
          <w:color w:val="FF0000"/>
          <w:sz w:val="20"/>
          <w:szCs w:val="20"/>
        </w:rPr>
      </w:pPr>
      <w:r w:rsidRPr="00F000BC">
        <w:rPr>
          <w:rFonts w:ascii="Arial" w:hAnsi="Arial" w:cs="Arial"/>
          <w:b/>
          <w:color w:val="FF0000"/>
          <w:sz w:val="20"/>
          <w:szCs w:val="20"/>
        </w:rPr>
        <w:t>ASUNTO: AMPLIACIÓN DE PLAZO</w:t>
      </w:r>
    </w:p>
    <w:p w:rsidR="00EF03AF" w:rsidRPr="00F000BC" w:rsidRDefault="00EF03AF" w:rsidP="00EF03AF">
      <w:pPr>
        <w:spacing w:after="0"/>
        <w:jc w:val="right"/>
        <w:rPr>
          <w:rFonts w:ascii="Arial" w:hAnsi="Arial" w:cs="Arial"/>
          <w:color w:val="FF0000"/>
          <w:sz w:val="20"/>
          <w:szCs w:val="20"/>
        </w:rPr>
      </w:pPr>
      <w:r w:rsidRPr="00F000BC">
        <w:rPr>
          <w:rFonts w:ascii="Arial" w:hAnsi="Arial" w:cs="Arial"/>
          <w:b/>
          <w:color w:val="FF0000"/>
          <w:sz w:val="20"/>
          <w:szCs w:val="20"/>
        </w:rPr>
        <w:t xml:space="preserve">OFICIO: </w:t>
      </w:r>
      <w:r w:rsidRPr="00F000BC">
        <w:rPr>
          <w:rFonts w:ascii="Arial" w:hAnsi="Arial" w:cs="Arial"/>
          <w:color w:val="FF0000"/>
          <w:sz w:val="20"/>
          <w:szCs w:val="20"/>
        </w:rPr>
        <w:t>TM/SJ/UT/169/2020</w:t>
      </w:r>
    </w:p>
    <w:p w:rsidR="00EF03AF" w:rsidRPr="00F000BC" w:rsidRDefault="00EF03AF" w:rsidP="00EF03AF">
      <w:pPr>
        <w:spacing w:after="0"/>
        <w:jc w:val="right"/>
        <w:rPr>
          <w:rFonts w:ascii="Arial" w:hAnsi="Arial" w:cs="Arial"/>
          <w:b/>
          <w:color w:val="FF0000"/>
          <w:sz w:val="20"/>
          <w:szCs w:val="20"/>
        </w:rPr>
      </w:pPr>
      <w:r w:rsidRPr="00F000BC">
        <w:rPr>
          <w:rFonts w:ascii="Arial" w:hAnsi="Arial" w:cs="Arial"/>
          <w:b/>
          <w:color w:val="FF0000"/>
          <w:sz w:val="20"/>
          <w:szCs w:val="20"/>
        </w:rPr>
        <w:t>CHIHUAHUA, CHIH., A 12 DE MARZO DE 2020</w:t>
      </w:r>
    </w:p>
    <w:p w:rsidR="00EF03AF" w:rsidRPr="00F000BC" w:rsidRDefault="00EF03AF" w:rsidP="00EF03AF">
      <w:pPr>
        <w:spacing w:after="0"/>
        <w:jc w:val="right"/>
        <w:rPr>
          <w:rFonts w:ascii="Arial" w:hAnsi="Arial" w:cs="Arial"/>
          <w:b/>
          <w:color w:val="FF0000"/>
          <w:sz w:val="20"/>
          <w:szCs w:val="20"/>
        </w:rPr>
      </w:pPr>
    </w:p>
    <w:p w:rsidR="00EF03AF" w:rsidRPr="00F000BC" w:rsidRDefault="00EF03AF" w:rsidP="00EF03AF">
      <w:pPr>
        <w:spacing w:after="0"/>
        <w:jc w:val="both"/>
        <w:rPr>
          <w:rFonts w:ascii="Arial" w:hAnsi="Arial" w:cs="Arial"/>
          <w:b/>
          <w:color w:val="FF0000"/>
          <w:sz w:val="20"/>
          <w:szCs w:val="20"/>
        </w:rPr>
      </w:pPr>
      <w:r w:rsidRPr="00F000BC">
        <w:rPr>
          <w:rFonts w:ascii="Arial" w:hAnsi="Arial" w:cs="Arial"/>
          <w:b/>
          <w:color w:val="FF0000"/>
          <w:sz w:val="20"/>
          <w:szCs w:val="20"/>
        </w:rPr>
        <w:t>DR</w:t>
      </w:r>
      <w:r w:rsidR="00FD02BB" w:rsidRPr="00F000BC">
        <w:rPr>
          <w:rFonts w:ascii="Arial" w:hAnsi="Arial" w:cs="Arial"/>
          <w:b/>
          <w:color w:val="FF0000"/>
          <w:sz w:val="20"/>
          <w:szCs w:val="20"/>
        </w:rPr>
        <w:t>. HUGO MOLINA MARTÍNEZ</w:t>
      </w:r>
    </w:p>
    <w:p w:rsidR="00FD02BB" w:rsidRPr="00F000BC" w:rsidRDefault="00FD02BB" w:rsidP="00EF03AF">
      <w:pPr>
        <w:spacing w:after="0"/>
        <w:jc w:val="both"/>
        <w:rPr>
          <w:rFonts w:ascii="Arial" w:hAnsi="Arial" w:cs="Arial"/>
          <w:b/>
          <w:color w:val="FF0000"/>
          <w:sz w:val="20"/>
          <w:szCs w:val="20"/>
        </w:rPr>
      </w:pPr>
      <w:r w:rsidRPr="00F000BC">
        <w:rPr>
          <w:rFonts w:ascii="Arial" w:hAnsi="Arial" w:cs="Arial"/>
          <w:b/>
          <w:color w:val="FF0000"/>
          <w:sz w:val="20"/>
          <w:szCs w:val="20"/>
        </w:rPr>
        <w:t>PRESIDENTE DEL COMITÉ DE TRANSPARENCIA</w:t>
      </w:r>
    </w:p>
    <w:p w:rsidR="00FD02BB" w:rsidRPr="00F000BC" w:rsidRDefault="00FD02BB" w:rsidP="00EF03AF">
      <w:pPr>
        <w:spacing w:after="0"/>
        <w:jc w:val="both"/>
        <w:rPr>
          <w:rFonts w:ascii="Arial" w:hAnsi="Arial" w:cs="Arial"/>
          <w:b/>
          <w:color w:val="FF0000"/>
          <w:sz w:val="20"/>
          <w:szCs w:val="20"/>
        </w:rPr>
      </w:pPr>
      <w:r w:rsidRPr="00F000BC">
        <w:rPr>
          <w:rFonts w:ascii="Arial" w:hAnsi="Arial" w:cs="Arial"/>
          <w:b/>
          <w:color w:val="FF0000"/>
          <w:sz w:val="20"/>
          <w:szCs w:val="20"/>
        </w:rPr>
        <w:t xml:space="preserve">PRESENTE.- </w:t>
      </w:r>
    </w:p>
    <w:p w:rsidR="00E76EAD" w:rsidRPr="00F000BC" w:rsidRDefault="00E76EAD" w:rsidP="00EF03AF">
      <w:pPr>
        <w:spacing w:after="0"/>
        <w:jc w:val="both"/>
        <w:rPr>
          <w:rFonts w:ascii="Arial" w:hAnsi="Arial" w:cs="Arial"/>
          <w:b/>
          <w:color w:val="FF0000"/>
          <w:sz w:val="20"/>
          <w:szCs w:val="20"/>
        </w:rPr>
      </w:pPr>
    </w:p>
    <w:p w:rsidR="00E76EAD" w:rsidRPr="00F000BC" w:rsidRDefault="00E76EAD" w:rsidP="00EF03AF">
      <w:pPr>
        <w:spacing w:after="0"/>
        <w:jc w:val="both"/>
        <w:rPr>
          <w:rFonts w:ascii="Arial" w:hAnsi="Arial" w:cs="Arial"/>
          <w:color w:val="FF0000"/>
          <w:sz w:val="20"/>
          <w:szCs w:val="20"/>
        </w:rPr>
      </w:pPr>
      <w:r w:rsidRPr="00F000BC">
        <w:rPr>
          <w:rFonts w:ascii="Arial" w:hAnsi="Arial" w:cs="Arial"/>
          <w:color w:val="FF0000"/>
          <w:sz w:val="20"/>
          <w:szCs w:val="20"/>
        </w:rPr>
        <w:t xml:space="preserve">Por medio del presente someto a su consideración ampliar el plazo de respuesta la solicitud con número de folio </w:t>
      </w:r>
      <w:r w:rsidRPr="00F000BC">
        <w:rPr>
          <w:rFonts w:ascii="Arial" w:hAnsi="Arial" w:cs="Arial"/>
          <w:b/>
          <w:color w:val="FF0000"/>
          <w:sz w:val="20"/>
          <w:szCs w:val="20"/>
        </w:rPr>
        <w:t>032242020</w:t>
      </w:r>
      <w:r w:rsidRPr="00F000BC">
        <w:rPr>
          <w:rFonts w:ascii="Arial" w:hAnsi="Arial" w:cs="Arial"/>
          <w:color w:val="FF0000"/>
          <w:sz w:val="20"/>
          <w:szCs w:val="20"/>
        </w:rPr>
        <w:t xml:space="preserve">, conforme al artículo 55 de la </w:t>
      </w:r>
      <w:proofErr w:type="spellStart"/>
      <w:r w:rsidRPr="00F000BC">
        <w:rPr>
          <w:rFonts w:ascii="Arial" w:hAnsi="Arial" w:cs="Arial"/>
          <w:color w:val="FF0000"/>
          <w:sz w:val="20"/>
          <w:szCs w:val="20"/>
        </w:rPr>
        <w:t>Leyde</w:t>
      </w:r>
      <w:proofErr w:type="spellEnd"/>
      <w:r w:rsidRPr="00F000BC">
        <w:rPr>
          <w:rFonts w:ascii="Arial" w:hAnsi="Arial" w:cs="Arial"/>
          <w:color w:val="FF0000"/>
          <w:sz w:val="20"/>
          <w:szCs w:val="20"/>
        </w:rPr>
        <w:t xml:space="preserve"> Transparencia y Acceso a la Información Pública del Estado de Chihuahua; toda vez que la información solicitada implica análisis, estudio y en su caso procesamiento por parte de la Tesorería Municipal, lo anterior para estar en aptitud de proporcionar la información al solicitante como se resguarda en los archivos y registros de esta área administrativa.  </w:t>
      </w:r>
    </w:p>
    <w:p w:rsidR="00EF03AF" w:rsidRPr="00F000BC" w:rsidRDefault="00EF03AF" w:rsidP="00EF03AF">
      <w:pPr>
        <w:spacing w:after="0"/>
        <w:jc w:val="both"/>
        <w:rPr>
          <w:rFonts w:ascii="Arial" w:hAnsi="Arial" w:cs="Arial"/>
          <w:b/>
          <w:sz w:val="20"/>
          <w:szCs w:val="20"/>
        </w:rPr>
      </w:pPr>
      <w:r w:rsidRPr="00F000BC">
        <w:rPr>
          <w:rFonts w:ascii="Arial" w:hAnsi="Arial" w:cs="Arial"/>
          <w:b/>
          <w:sz w:val="20"/>
          <w:szCs w:val="20"/>
        </w:rPr>
        <w:t xml:space="preserve"> </w:t>
      </w:r>
    </w:p>
    <w:p w:rsidR="00E76EAD" w:rsidRPr="00F000BC" w:rsidRDefault="00E76EAD" w:rsidP="00EF03AF">
      <w:pPr>
        <w:spacing w:after="0"/>
        <w:jc w:val="both"/>
        <w:rPr>
          <w:rFonts w:ascii="Arial" w:hAnsi="Arial" w:cs="Arial"/>
          <w:b/>
          <w:color w:val="FF0000"/>
          <w:sz w:val="20"/>
          <w:szCs w:val="20"/>
        </w:rPr>
      </w:pPr>
    </w:p>
    <w:p w:rsidR="00E76EAD" w:rsidRPr="00F000BC" w:rsidRDefault="00E76EAD" w:rsidP="00EF03AF">
      <w:pPr>
        <w:spacing w:after="0"/>
        <w:jc w:val="both"/>
        <w:rPr>
          <w:rFonts w:ascii="Arial" w:hAnsi="Arial" w:cs="Arial"/>
          <w:b/>
          <w:color w:val="FF0000"/>
          <w:sz w:val="20"/>
          <w:szCs w:val="20"/>
        </w:rPr>
      </w:pPr>
      <w:r w:rsidRPr="00F000BC">
        <w:rPr>
          <w:rFonts w:ascii="Arial" w:hAnsi="Arial" w:cs="Arial"/>
          <w:b/>
          <w:color w:val="FF0000"/>
          <w:sz w:val="20"/>
          <w:szCs w:val="20"/>
        </w:rPr>
        <w:lastRenderedPageBreak/>
        <w:t>Sin otro particular, quedo a sus órdenes para cualquier aclaración.</w:t>
      </w:r>
    </w:p>
    <w:p w:rsidR="00E76EAD" w:rsidRPr="00F000BC" w:rsidRDefault="00E76EAD" w:rsidP="00E76EAD">
      <w:pPr>
        <w:spacing w:after="0"/>
        <w:jc w:val="center"/>
        <w:rPr>
          <w:rFonts w:ascii="Arial" w:hAnsi="Arial" w:cs="Arial"/>
          <w:b/>
          <w:sz w:val="20"/>
          <w:szCs w:val="20"/>
        </w:rPr>
      </w:pPr>
    </w:p>
    <w:p w:rsidR="00E76EAD" w:rsidRPr="00F000BC" w:rsidRDefault="00E76EAD" w:rsidP="00E76EAD">
      <w:pPr>
        <w:spacing w:after="0"/>
        <w:jc w:val="center"/>
        <w:rPr>
          <w:rFonts w:ascii="Arial" w:hAnsi="Arial" w:cs="Arial"/>
          <w:b/>
          <w:color w:val="FF0000"/>
          <w:sz w:val="20"/>
          <w:szCs w:val="20"/>
        </w:rPr>
      </w:pPr>
      <w:r w:rsidRPr="00F000BC">
        <w:rPr>
          <w:rFonts w:ascii="Arial" w:hAnsi="Arial" w:cs="Arial"/>
          <w:b/>
          <w:color w:val="FF0000"/>
          <w:sz w:val="20"/>
          <w:szCs w:val="20"/>
        </w:rPr>
        <w:t>ATENTAMENTE</w:t>
      </w:r>
    </w:p>
    <w:p w:rsidR="00E76EAD" w:rsidRPr="00F000BC" w:rsidRDefault="00E76EAD" w:rsidP="00E76EAD">
      <w:pPr>
        <w:spacing w:after="0"/>
        <w:jc w:val="center"/>
        <w:rPr>
          <w:rFonts w:ascii="Arial" w:hAnsi="Arial" w:cs="Arial"/>
          <w:b/>
          <w:color w:val="FF0000"/>
          <w:sz w:val="20"/>
          <w:szCs w:val="20"/>
        </w:rPr>
      </w:pPr>
      <w:r w:rsidRPr="00F000BC">
        <w:rPr>
          <w:rFonts w:ascii="Arial" w:hAnsi="Arial" w:cs="Arial"/>
          <w:b/>
          <w:color w:val="FF0000"/>
          <w:sz w:val="20"/>
          <w:szCs w:val="20"/>
        </w:rPr>
        <w:t>MATRO. ESTEFAN MILLER ARROYO</w:t>
      </w:r>
    </w:p>
    <w:p w:rsidR="00E76EAD" w:rsidRPr="00F000BC" w:rsidRDefault="00E76EAD" w:rsidP="00E76EAD">
      <w:pPr>
        <w:spacing w:after="0"/>
        <w:jc w:val="center"/>
        <w:rPr>
          <w:rFonts w:ascii="Arial" w:hAnsi="Arial" w:cs="Arial"/>
          <w:b/>
          <w:color w:val="FF0000"/>
          <w:sz w:val="20"/>
          <w:szCs w:val="20"/>
        </w:rPr>
      </w:pPr>
      <w:r w:rsidRPr="00F000BC">
        <w:rPr>
          <w:rFonts w:ascii="Arial" w:hAnsi="Arial" w:cs="Arial"/>
          <w:b/>
          <w:color w:val="FF0000"/>
          <w:sz w:val="20"/>
          <w:szCs w:val="20"/>
        </w:rPr>
        <w:t>JEFE DEL DEPARTAMENTO DE TRANSPARENCIA</w:t>
      </w:r>
    </w:p>
    <w:p w:rsidR="00D2238D" w:rsidRPr="00F000BC" w:rsidRDefault="00D2238D" w:rsidP="00587C6C">
      <w:pPr>
        <w:spacing w:after="0"/>
        <w:rPr>
          <w:b/>
          <w:color w:val="FF0000"/>
          <w:sz w:val="20"/>
          <w:szCs w:val="20"/>
        </w:rPr>
      </w:pPr>
    </w:p>
    <w:p w:rsidR="00F000BC" w:rsidRDefault="00F000BC" w:rsidP="003C0C00">
      <w:pPr>
        <w:spacing w:after="0"/>
        <w:jc w:val="center"/>
        <w:rPr>
          <w:rFonts w:ascii="Arial" w:hAnsi="Arial" w:cs="Arial"/>
          <w:b/>
          <w:sz w:val="20"/>
          <w:szCs w:val="20"/>
        </w:rPr>
      </w:pPr>
    </w:p>
    <w:p w:rsidR="00127C87" w:rsidRPr="00F000BC" w:rsidRDefault="00013553" w:rsidP="003C0C00">
      <w:pPr>
        <w:spacing w:after="0"/>
        <w:jc w:val="center"/>
        <w:rPr>
          <w:rFonts w:ascii="Arial" w:hAnsi="Arial" w:cs="Arial"/>
          <w:b/>
        </w:rPr>
      </w:pPr>
      <w:r w:rsidRPr="00F000BC">
        <w:rPr>
          <w:rFonts w:ascii="Arial" w:hAnsi="Arial" w:cs="Arial"/>
          <w:b/>
        </w:rPr>
        <w:t>CONSIDERANDO:</w:t>
      </w:r>
    </w:p>
    <w:p w:rsidR="00127C87" w:rsidRPr="00F000BC" w:rsidRDefault="00127C87" w:rsidP="00127C87">
      <w:pPr>
        <w:spacing w:after="0"/>
        <w:jc w:val="both"/>
        <w:rPr>
          <w:rFonts w:ascii="Arial" w:hAnsi="Arial" w:cs="Arial"/>
          <w:b/>
        </w:rPr>
      </w:pPr>
    </w:p>
    <w:p w:rsidR="00127C87" w:rsidRPr="00F000BC" w:rsidRDefault="00013553" w:rsidP="00127C87">
      <w:pPr>
        <w:spacing w:after="0"/>
        <w:jc w:val="both"/>
        <w:rPr>
          <w:rFonts w:ascii="Arial" w:hAnsi="Arial" w:cs="Arial"/>
        </w:rPr>
      </w:pPr>
      <w:r w:rsidRPr="00F000BC">
        <w:rPr>
          <w:rFonts w:ascii="Arial" w:hAnsi="Arial" w:cs="Arial"/>
          <w:b/>
        </w:rPr>
        <w:t xml:space="preserve">PRIMERO.- </w:t>
      </w:r>
      <w:r w:rsidRPr="00F000BC">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F000BC" w:rsidRDefault="00A9248B" w:rsidP="00127C87">
      <w:pPr>
        <w:spacing w:after="0"/>
        <w:jc w:val="both"/>
        <w:rPr>
          <w:rFonts w:ascii="Arial" w:hAnsi="Arial" w:cs="Arial"/>
          <w:b/>
        </w:rPr>
      </w:pPr>
    </w:p>
    <w:p w:rsidR="00C52549" w:rsidRPr="00F000BC" w:rsidRDefault="00C52549" w:rsidP="00127C87">
      <w:pPr>
        <w:spacing w:after="0"/>
        <w:jc w:val="both"/>
        <w:rPr>
          <w:rFonts w:ascii="Arial" w:hAnsi="Arial" w:cs="Arial"/>
        </w:rPr>
      </w:pPr>
      <w:r w:rsidRPr="00F000BC">
        <w:rPr>
          <w:rFonts w:ascii="Arial" w:hAnsi="Arial" w:cs="Arial"/>
          <w:b/>
        </w:rPr>
        <w:t>SEGUNDO</w:t>
      </w:r>
      <w:r w:rsidR="000211C3" w:rsidRPr="00F000BC">
        <w:rPr>
          <w:rFonts w:ascii="Arial" w:hAnsi="Arial" w:cs="Arial"/>
          <w:b/>
        </w:rPr>
        <w:t>.-</w:t>
      </w:r>
      <w:r w:rsidR="00E76EAD" w:rsidRPr="00F000BC">
        <w:rPr>
          <w:rFonts w:ascii="Arial" w:hAnsi="Arial" w:cs="Arial"/>
          <w:b/>
          <w:color w:val="FF0000"/>
        </w:rPr>
        <w:t xml:space="preserve"> La Tesorería Municipal</w:t>
      </w:r>
      <w:r w:rsidR="000211C3" w:rsidRPr="00F000BC">
        <w:rPr>
          <w:rFonts w:ascii="Arial" w:hAnsi="Arial" w:cs="Arial"/>
          <w:color w:val="FF0000"/>
        </w:rPr>
        <w:t>,</w:t>
      </w:r>
      <w:r w:rsidR="00680655" w:rsidRPr="00F000BC">
        <w:rPr>
          <w:rFonts w:ascii="Arial" w:hAnsi="Arial" w:cs="Arial"/>
        </w:rPr>
        <w:t xml:space="preserve"> pide se amplíe el plazo </w:t>
      </w:r>
      <w:r w:rsidR="00333A5D" w:rsidRPr="00F000BC">
        <w:rPr>
          <w:rFonts w:ascii="Arial" w:hAnsi="Arial" w:cs="Arial"/>
        </w:rPr>
        <w:t xml:space="preserve">para evitar que el </w:t>
      </w:r>
      <w:r w:rsidR="00333A5D" w:rsidRPr="00F000BC">
        <w:rPr>
          <w:rFonts w:ascii="Arial" w:hAnsi="Arial" w:cs="Arial"/>
          <w:b/>
        </w:rPr>
        <w:t>sistema PNT</w:t>
      </w:r>
      <w:r w:rsidR="00333A5D" w:rsidRPr="00F000BC">
        <w:rPr>
          <w:rFonts w:ascii="Arial" w:hAnsi="Arial" w:cs="Arial"/>
        </w:rPr>
        <w:t xml:space="preserve"> </w:t>
      </w:r>
      <w:r w:rsidR="00680655" w:rsidRPr="00F000BC">
        <w:rPr>
          <w:rFonts w:ascii="Arial" w:hAnsi="Arial" w:cs="Arial"/>
        </w:rPr>
        <w:t>cancele el procedimiento sin que se haya emitido una respuesta al solicitante.</w:t>
      </w:r>
    </w:p>
    <w:p w:rsidR="00127C87" w:rsidRPr="00F000BC" w:rsidRDefault="00127C87" w:rsidP="00127C87">
      <w:pPr>
        <w:spacing w:after="0"/>
        <w:jc w:val="both"/>
        <w:rPr>
          <w:rFonts w:ascii="Arial" w:hAnsi="Arial" w:cs="Arial"/>
          <w:b/>
        </w:rPr>
      </w:pPr>
    </w:p>
    <w:p w:rsidR="00127C87" w:rsidRPr="00F000BC" w:rsidRDefault="00C52549" w:rsidP="00127C87">
      <w:pPr>
        <w:spacing w:after="0"/>
        <w:jc w:val="both"/>
        <w:rPr>
          <w:rFonts w:ascii="Arial" w:hAnsi="Arial" w:cs="Arial"/>
        </w:rPr>
      </w:pPr>
      <w:r w:rsidRPr="00F000BC">
        <w:rPr>
          <w:rFonts w:ascii="Arial" w:hAnsi="Arial" w:cs="Arial"/>
          <w:b/>
        </w:rPr>
        <w:t>TERCERO</w:t>
      </w:r>
      <w:r w:rsidR="00013553" w:rsidRPr="00F000BC">
        <w:rPr>
          <w:rFonts w:ascii="Arial" w:hAnsi="Arial" w:cs="Arial"/>
          <w:b/>
        </w:rPr>
        <w:t>.-</w:t>
      </w:r>
      <w:r w:rsidR="00013553" w:rsidRPr="00F000BC">
        <w:rPr>
          <w:rFonts w:ascii="Arial" w:hAnsi="Arial" w:cs="Arial"/>
        </w:rPr>
        <w:t xml:space="preserve"> Que conforme al artículo </w:t>
      </w:r>
      <w:r w:rsidR="00C85298" w:rsidRPr="00F000BC">
        <w:rPr>
          <w:rFonts w:ascii="Arial" w:hAnsi="Arial" w:cs="Arial"/>
        </w:rPr>
        <w:t xml:space="preserve">54 y </w:t>
      </w:r>
      <w:r w:rsidR="00013553" w:rsidRPr="00F000BC">
        <w:rPr>
          <w:rFonts w:ascii="Arial" w:hAnsi="Arial" w:cs="Arial"/>
        </w:rPr>
        <w:t>55 de la Ley de Transparencia y Acceso a la Información Públi</w:t>
      </w:r>
      <w:r w:rsidR="004501EE" w:rsidRPr="00F000BC">
        <w:rPr>
          <w:rFonts w:ascii="Arial" w:hAnsi="Arial" w:cs="Arial"/>
        </w:rPr>
        <w:t>ca del Estado de Chihuahua, la Unidad A</w:t>
      </w:r>
      <w:r w:rsidR="00013553" w:rsidRPr="00F000BC">
        <w:rPr>
          <w:rFonts w:ascii="Arial" w:hAnsi="Arial" w:cs="Arial"/>
        </w:rPr>
        <w:t xml:space="preserve">dministrativa </w:t>
      </w:r>
      <w:r w:rsidR="004501EE" w:rsidRPr="00F000BC">
        <w:rPr>
          <w:rFonts w:ascii="Arial" w:hAnsi="Arial" w:cs="Arial"/>
        </w:rPr>
        <w:t xml:space="preserve">indica que </w:t>
      </w:r>
      <w:r w:rsidR="00C85298" w:rsidRPr="00F000BC">
        <w:rPr>
          <w:rFonts w:ascii="Arial" w:hAnsi="Arial" w:cs="Arial"/>
        </w:rPr>
        <w:t>p</w:t>
      </w:r>
      <w:r w:rsidR="00013553" w:rsidRPr="00F000BC">
        <w:rPr>
          <w:rFonts w:ascii="Arial" w:hAnsi="Arial" w:cs="Arial"/>
        </w:rPr>
        <w:t>or lo anteriormente expuesto, se emite el siguiente:</w:t>
      </w:r>
    </w:p>
    <w:p w:rsidR="006B2C08" w:rsidRPr="00F000BC" w:rsidRDefault="006B2C08" w:rsidP="00D802DC">
      <w:pPr>
        <w:spacing w:after="0"/>
        <w:rPr>
          <w:rFonts w:ascii="Arial" w:hAnsi="Arial" w:cs="Arial"/>
          <w:b/>
        </w:rPr>
      </w:pPr>
    </w:p>
    <w:p w:rsidR="00127C87" w:rsidRPr="00F000BC" w:rsidRDefault="00013553" w:rsidP="00127C87">
      <w:pPr>
        <w:spacing w:after="0"/>
        <w:jc w:val="center"/>
        <w:rPr>
          <w:rFonts w:ascii="Arial" w:hAnsi="Arial" w:cs="Arial"/>
          <w:b/>
        </w:rPr>
      </w:pPr>
      <w:r w:rsidRPr="00F000BC">
        <w:rPr>
          <w:rFonts w:ascii="Arial" w:hAnsi="Arial" w:cs="Arial"/>
          <w:b/>
        </w:rPr>
        <w:t>ACUERDO</w:t>
      </w:r>
    </w:p>
    <w:p w:rsidR="00C03BB8" w:rsidRPr="00F000BC" w:rsidRDefault="00C03BB8" w:rsidP="00127C87">
      <w:pPr>
        <w:spacing w:after="0"/>
        <w:jc w:val="center"/>
        <w:rPr>
          <w:rFonts w:ascii="Arial" w:hAnsi="Arial" w:cs="Arial"/>
          <w:b/>
        </w:rPr>
      </w:pPr>
    </w:p>
    <w:p w:rsidR="006C4C39" w:rsidRPr="00F000BC" w:rsidRDefault="00325B7E" w:rsidP="00127C87">
      <w:pPr>
        <w:spacing w:after="0"/>
        <w:jc w:val="both"/>
        <w:rPr>
          <w:rFonts w:ascii="Arial" w:hAnsi="Arial" w:cs="Arial"/>
        </w:rPr>
      </w:pPr>
      <w:r w:rsidRPr="00F000BC">
        <w:rPr>
          <w:rFonts w:ascii="Arial" w:hAnsi="Arial" w:cs="Arial"/>
          <w:b/>
        </w:rPr>
        <w:t xml:space="preserve">PRIMERO.- </w:t>
      </w:r>
      <w:r w:rsidR="00013553" w:rsidRPr="00F000BC">
        <w:rPr>
          <w:rFonts w:ascii="Arial" w:hAnsi="Arial" w:cs="Arial"/>
        </w:rPr>
        <w:t xml:space="preserve">Con fundamento en lo que disponen los artículos 36 de fracción V y 55 </w:t>
      </w:r>
    </w:p>
    <w:p w:rsidR="00C03BB8" w:rsidRPr="00F000BC" w:rsidRDefault="00013553" w:rsidP="00127C87">
      <w:pPr>
        <w:spacing w:after="0"/>
        <w:jc w:val="both"/>
        <w:rPr>
          <w:rFonts w:ascii="Arial" w:hAnsi="Arial" w:cs="Arial"/>
          <w:b/>
          <w:color w:val="FF0000"/>
        </w:rPr>
      </w:pPr>
      <w:proofErr w:type="gramStart"/>
      <w:r w:rsidRPr="00F000BC">
        <w:rPr>
          <w:rFonts w:ascii="Arial" w:hAnsi="Arial" w:cs="Arial"/>
        </w:rPr>
        <w:t>de</w:t>
      </w:r>
      <w:proofErr w:type="gramEnd"/>
      <w:r w:rsidRPr="00F000BC">
        <w:rPr>
          <w:rFonts w:ascii="Arial" w:hAnsi="Arial" w:cs="Arial"/>
        </w:rPr>
        <w:t xml:space="preserve"> la Ley de Transparencia y Acceso a la Información Pública del Estado de Chihuahua, se amplía el plazo para dar respuesta a la solicitud de información con </w:t>
      </w:r>
      <w:r w:rsidR="00333A5D" w:rsidRPr="00F000BC">
        <w:rPr>
          <w:rFonts w:ascii="Arial" w:hAnsi="Arial" w:cs="Arial"/>
        </w:rPr>
        <w:t xml:space="preserve">folio </w:t>
      </w:r>
      <w:r w:rsidR="00F000BC" w:rsidRPr="00F000BC">
        <w:rPr>
          <w:rFonts w:ascii="Arial" w:hAnsi="Arial" w:cs="Arial"/>
          <w:b/>
          <w:color w:val="FF0000"/>
        </w:rPr>
        <w:t>03224</w:t>
      </w:r>
      <w:r w:rsidR="000F16CD" w:rsidRPr="00F000BC">
        <w:rPr>
          <w:rFonts w:ascii="Arial" w:hAnsi="Arial" w:cs="Arial"/>
          <w:b/>
          <w:color w:val="FF0000"/>
        </w:rPr>
        <w:t>2020</w:t>
      </w:r>
      <w:r w:rsidR="00B73FCE" w:rsidRPr="00F000BC">
        <w:rPr>
          <w:rFonts w:ascii="Arial" w:hAnsi="Arial" w:cs="Arial"/>
          <w:b/>
          <w:color w:val="FF0000"/>
        </w:rPr>
        <w:t xml:space="preserve"> </w:t>
      </w:r>
      <w:r w:rsidR="00E5050A" w:rsidRPr="00F000BC">
        <w:rPr>
          <w:rFonts w:ascii="Arial" w:hAnsi="Arial" w:cs="Arial"/>
        </w:rPr>
        <w:t>i</w:t>
      </w:r>
      <w:r w:rsidRPr="00F000BC">
        <w:rPr>
          <w:rFonts w:ascii="Arial" w:hAnsi="Arial" w:cs="Arial"/>
        </w:rPr>
        <w:t xml:space="preserve">nterpuesta por </w:t>
      </w:r>
      <w:r w:rsidR="004501EE" w:rsidRPr="00F000BC">
        <w:rPr>
          <w:rFonts w:ascii="Arial" w:hAnsi="Arial" w:cs="Arial"/>
        </w:rPr>
        <w:t>el (la) sol</w:t>
      </w:r>
      <w:r w:rsidR="0076507E" w:rsidRPr="00F000BC">
        <w:rPr>
          <w:rFonts w:ascii="Arial" w:hAnsi="Arial" w:cs="Arial"/>
        </w:rPr>
        <w:t>icitante que se identifica</w:t>
      </w:r>
      <w:r w:rsidR="006236CC" w:rsidRPr="00F000BC">
        <w:rPr>
          <w:rFonts w:ascii="Arial" w:hAnsi="Arial" w:cs="Arial"/>
        </w:rPr>
        <w:t xml:space="preserve"> como </w:t>
      </w:r>
      <w:r w:rsidR="00F000BC" w:rsidRPr="00F000BC">
        <w:rPr>
          <w:rFonts w:ascii="Arial" w:hAnsi="Arial" w:cs="Arial"/>
          <w:color w:val="FF0000"/>
        </w:rPr>
        <w:t>Mesa de la Legalidad acreedor diverso</w:t>
      </w:r>
      <w:r w:rsidR="00587C6C" w:rsidRPr="00F000BC">
        <w:rPr>
          <w:rFonts w:ascii="Arial" w:hAnsi="Arial" w:cs="Arial"/>
          <w:color w:val="FF0000"/>
        </w:rPr>
        <w:t>.</w:t>
      </w:r>
    </w:p>
    <w:p w:rsidR="00C03BB8" w:rsidRPr="00F000BC" w:rsidRDefault="00C03BB8" w:rsidP="00127C87">
      <w:pPr>
        <w:spacing w:after="0"/>
        <w:jc w:val="both"/>
        <w:rPr>
          <w:rFonts w:ascii="Arial" w:hAnsi="Arial" w:cs="Arial"/>
          <w:b/>
        </w:rPr>
      </w:pPr>
    </w:p>
    <w:p w:rsidR="006236CC" w:rsidRPr="00F000BC" w:rsidRDefault="00013553" w:rsidP="00127C87">
      <w:pPr>
        <w:spacing w:after="0"/>
        <w:jc w:val="both"/>
        <w:rPr>
          <w:rFonts w:ascii="Arial" w:hAnsi="Arial" w:cs="Arial"/>
        </w:rPr>
      </w:pPr>
      <w:r w:rsidRPr="00F000BC">
        <w:rPr>
          <w:rFonts w:ascii="Arial" w:hAnsi="Arial" w:cs="Arial"/>
          <w:b/>
        </w:rPr>
        <w:t xml:space="preserve">SEGUNDO.- </w:t>
      </w:r>
      <w:r w:rsidRPr="00F000BC">
        <w:rPr>
          <w:rFonts w:ascii="Arial" w:hAnsi="Arial" w:cs="Arial"/>
        </w:rPr>
        <w:t>Con fundamento en lo que dispone los artícul</w:t>
      </w:r>
      <w:r w:rsidR="00A31E87" w:rsidRPr="00F000BC">
        <w:rPr>
          <w:rFonts w:ascii="Arial" w:hAnsi="Arial" w:cs="Arial"/>
        </w:rPr>
        <w:t>os 38 fracciones II y VI de la L</w:t>
      </w:r>
      <w:r w:rsidRPr="00F000BC">
        <w:rPr>
          <w:rFonts w:ascii="Arial" w:hAnsi="Arial" w:cs="Arial"/>
        </w:rPr>
        <w:t>ey de Transparencia y Acceso a la Información Pública del Estado de Chihuahua, remítase el presente acuerdo a la Unidad de Transparencia, para los efectos legales que corresponda.</w:t>
      </w:r>
    </w:p>
    <w:p w:rsidR="006236CC" w:rsidRPr="00F000BC" w:rsidRDefault="006236CC" w:rsidP="00127C87">
      <w:pPr>
        <w:spacing w:after="0"/>
        <w:jc w:val="both"/>
        <w:rPr>
          <w:rFonts w:ascii="Arial" w:hAnsi="Arial" w:cs="Arial"/>
          <w:b/>
        </w:rPr>
      </w:pPr>
    </w:p>
    <w:p w:rsidR="00127C87" w:rsidRPr="00F000BC" w:rsidRDefault="00013553" w:rsidP="00127C87">
      <w:pPr>
        <w:spacing w:after="0"/>
        <w:jc w:val="both"/>
        <w:rPr>
          <w:rFonts w:ascii="Arial" w:hAnsi="Arial" w:cs="Arial"/>
        </w:rPr>
      </w:pPr>
      <w:r w:rsidRPr="00F000BC">
        <w:rPr>
          <w:rFonts w:ascii="Arial" w:hAnsi="Arial" w:cs="Arial"/>
          <w:b/>
        </w:rPr>
        <w:t>TERCERO.-</w:t>
      </w:r>
      <w:r w:rsidRPr="00F000BC">
        <w:rPr>
          <w:rFonts w:ascii="Arial" w:hAnsi="Arial" w:cs="Arial"/>
        </w:rPr>
        <w:t xml:space="preserve"> Notifíquese a la parte solicitante, la resolución del Presente acuerdo por la vía que eligió.</w:t>
      </w:r>
    </w:p>
    <w:p w:rsidR="00127C87" w:rsidRPr="00F000BC" w:rsidRDefault="00127C87" w:rsidP="00127C87">
      <w:pPr>
        <w:spacing w:after="0"/>
        <w:jc w:val="both"/>
        <w:rPr>
          <w:rFonts w:ascii="Arial" w:hAnsi="Arial" w:cs="Arial"/>
        </w:rPr>
      </w:pPr>
    </w:p>
    <w:p w:rsidR="00127C87" w:rsidRPr="00F000BC" w:rsidRDefault="00013553" w:rsidP="00127C87">
      <w:pPr>
        <w:spacing w:after="0"/>
        <w:jc w:val="both"/>
        <w:rPr>
          <w:rFonts w:ascii="Arial" w:hAnsi="Arial" w:cs="Arial"/>
        </w:rPr>
      </w:pPr>
      <w:r w:rsidRPr="00F000BC">
        <w:rPr>
          <w:rFonts w:ascii="Arial" w:hAnsi="Arial" w:cs="Arial"/>
          <w:b/>
        </w:rPr>
        <w:t>CUARTO.-</w:t>
      </w:r>
      <w:r w:rsidRPr="00F000BC">
        <w:rPr>
          <w:rFonts w:ascii="Arial" w:hAnsi="Arial" w:cs="Arial"/>
        </w:rPr>
        <w:t xml:space="preserve"> Notifíquese a la Unidad Administrativa para los efectos legales que corresponda.</w:t>
      </w:r>
    </w:p>
    <w:p w:rsidR="00AB3722" w:rsidRPr="00F000BC" w:rsidRDefault="00AB3722" w:rsidP="00127C87">
      <w:pPr>
        <w:spacing w:after="0"/>
        <w:rPr>
          <w:rFonts w:ascii="Arial" w:hAnsi="Arial" w:cs="Arial"/>
          <w:b/>
        </w:rPr>
      </w:pPr>
    </w:p>
    <w:p w:rsidR="00587C6C" w:rsidRPr="00F000BC" w:rsidRDefault="007724BB" w:rsidP="00F000BC">
      <w:pPr>
        <w:spacing w:after="0"/>
        <w:jc w:val="both"/>
        <w:rPr>
          <w:rFonts w:ascii="Arial" w:hAnsi="Arial" w:cs="Arial"/>
        </w:rPr>
      </w:pPr>
      <w:r w:rsidRPr="00F000BC">
        <w:rPr>
          <w:rFonts w:ascii="Arial" w:hAnsi="Arial" w:cs="Arial"/>
        </w:rPr>
        <w:t xml:space="preserve">Así lo acuerdan los integrantes del Comité de Transparencia. </w:t>
      </w:r>
    </w:p>
    <w:p w:rsidR="00DB798A" w:rsidRPr="00F000BC" w:rsidRDefault="00DB798A" w:rsidP="00FC5703">
      <w:pPr>
        <w:spacing w:line="276" w:lineRule="auto"/>
        <w:ind w:right="49"/>
        <w:jc w:val="both"/>
        <w:rPr>
          <w:rFonts w:ascii="Arial" w:hAnsi="Arial" w:cs="Arial"/>
        </w:rPr>
      </w:pPr>
    </w:p>
    <w:p w:rsidR="00F000BC" w:rsidRDefault="00F000BC" w:rsidP="00FC5703">
      <w:pPr>
        <w:spacing w:line="276" w:lineRule="auto"/>
        <w:ind w:right="49"/>
        <w:jc w:val="both"/>
        <w:rPr>
          <w:rFonts w:ascii="Arial" w:hAnsi="Arial" w:cs="Arial"/>
        </w:rPr>
      </w:pPr>
    </w:p>
    <w:p w:rsidR="00F000BC" w:rsidRDefault="00F000BC" w:rsidP="00FC5703">
      <w:pPr>
        <w:spacing w:line="276" w:lineRule="auto"/>
        <w:ind w:right="49"/>
        <w:jc w:val="both"/>
        <w:rPr>
          <w:rFonts w:ascii="Arial" w:hAnsi="Arial" w:cs="Arial"/>
        </w:rPr>
      </w:pPr>
    </w:p>
    <w:p w:rsidR="000F16CD" w:rsidRPr="00F000BC" w:rsidRDefault="007724BB" w:rsidP="00FC5703">
      <w:pPr>
        <w:spacing w:line="276" w:lineRule="auto"/>
        <w:ind w:right="49"/>
        <w:jc w:val="both"/>
        <w:rPr>
          <w:rFonts w:ascii="Arial" w:hAnsi="Arial" w:cs="Arial"/>
          <w:color w:val="FF0000"/>
        </w:rPr>
      </w:pPr>
      <w:r w:rsidRPr="00F000BC">
        <w:rPr>
          <w:rFonts w:ascii="Arial" w:hAnsi="Arial" w:cs="Arial"/>
        </w:rPr>
        <w:t>En la ciudad de Chihuahua, Chihuahua</w:t>
      </w:r>
      <w:r w:rsidR="000E3545" w:rsidRPr="00F000BC">
        <w:rPr>
          <w:rFonts w:ascii="Arial" w:hAnsi="Arial" w:cs="Arial"/>
          <w:color w:val="FF0000"/>
        </w:rPr>
        <w:t xml:space="preserve"> </w:t>
      </w:r>
      <w:r w:rsidR="00F000BC">
        <w:rPr>
          <w:rFonts w:ascii="Arial" w:hAnsi="Arial" w:cs="Arial"/>
          <w:color w:val="FF0000"/>
        </w:rPr>
        <w:t>18</w:t>
      </w:r>
      <w:bookmarkStart w:id="0" w:name="_GoBack"/>
      <w:bookmarkEnd w:id="0"/>
      <w:r w:rsidR="003C0C00" w:rsidRPr="00F000BC">
        <w:rPr>
          <w:rFonts w:ascii="Arial" w:hAnsi="Arial" w:cs="Arial"/>
          <w:color w:val="FF0000"/>
        </w:rPr>
        <w:t xml:space="preserve"> de marzo</w:t>
      </w:r>
      <w:r w:rsidR="00B73FCE" w:rsidRPr="00F000BC">
        <w:rPr>
          <w:rFonts w:ascii="Arial" w:hAnsi="Arial" w:cs="Arial"/>
          <w:color w:val="FF0000"/>
        </w:rPr>
        <w:t xml:space="preserve"> </w:t>
      </w:r>
      <w:r w:rsidR="00557BAE" w:rsidRPr="00F000BC">
        <w:rPr>
          <w:rFonts w:ascii="Arial" w:hAnsi="Arial" w:cs="Arial"/>
          <w:color w:val="FF0000"/>
        </w:rPr>
        <w:t xml:space="preserve">de 2020 </w:t>
      </w:r>
      <w:r w:rsidRPr="00F000BC">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F000BC">
        <w:rPr>
          <w:rFonts w:ascii="Arial" w:hAnsi="Arial" w:cs="Arial"/>
        </w:rPr>
        <w:t xml:space="preserve">sparencia, firman </w:t>
      </w:r>
      <w:r w:rsidR="00B73FCE" w:rsidRPr="00F000BC">
        <w:rPr>
          <w:rFonts w:ascii="Arial" w:hAnsi="Arial" w:cs="Arial"/>
          <w:color w:val="FF0000"/>
        </w:rPr>
        <w:t xml:space="preserve">unanimidad. </w:t>
      </w:r>
    </w:p>
    <w:p w:rsidR="00F00AE9" w:rsidRPr="00F000BC" w:rsidRDefault="00F00AE9" w:rsidP="00FC5703">
      <w:pPr>
        <w:spacing w:line="276" w:lineRule="auto"/>
        <w:ind w:right="49"/>
        <w:jc w:val="both"/>
        <w:rPr>
          <w:rFonts w:ascii="Arial" w:hAnsi="Arial" w:cs="Arial"/>
          <w:b/>
        </w:rPr>
      </w:pPr>
    </w:p>
    <w:p w:rsidR="00587C6C" w:rsidRPr="00F000BC" w:rsidRDefault="00587C6C" w:rsidP="00FC5703">
      <w:pPr>
        <w:spacing w:line="276" w:lineRule="auto"/>
        <w:ind w:right="49"/>
        <w:jc w:val="both"/>
        <w:rPr>
          <w:rFonts w:ascii="Arial" w:hAnsi="Arial" w:cs="Arial"/>
          <w:b/>
        </w:rPr>
      </w:pPr>
    </w:p>
    <w:p w:rsidR="00B73FCE" w:rsidRPr="00F000BC" w:rsidRDefault="00B73FCE" w:rsidP="00FC5703">
      <w:pPr>
        <w:spacing w:line="276" w:lineRule="auto"/>
        <w:ind w:right="49"/>
        <w:jc w:val="both"/>
        <w:rPr>
          <w:rFonts w:ascii="Arial" w:eastAsia="Calibri" w:hAnsi="Arial" w:cs="Arial"/>
          <w:b/>
          <w:color w:val="FF0000"/>
          <w:lang w:eastAsia="en-US"/>
        </w:rPr>
      </w:pPr>
    </w:p>
    <w:p w:rsidR="000F16CD" w:rsidRPr="00F000BC" w:rsidRDefault="000F16CD" w:rsidP="000F16CD">
      <w:pPr>
        <w:spacing w:line="276" w:lineRule="auto"/>
        <w:jc w:val="center"/>
        <w:rPr>
          <w:rFonts w:ascii="Arial" w:hAnsi="Arial" w:cs="Arial"/>
          <w:b/>
        </w:rPr>
      </w:pPr>
      <w:r w:rsidRPr="00F000BC">
        <w:rPr>
          <w:rFonts w:ascii="Arial" w:hAnsi="Arial" w:cs="Arial"/>
          <w:b/>
        </w:rPr>
        <w:t xml:space="preserve">LIC. HUGO MOLINA MARTINEZ </w:t>
      </w:r>
    </w:p>
    <w:p w:rsidR="000F16CD" w:rsidRPr="00F000BC" w:rsidRDefault="000F16CD" w:rsidP="000F16CD">
      <w:pPr>
        <w:spacing w:after="0" w:line="276" w:lineRule="auto"/>
        <w:jc w:val="center"/>
        <w:rPr>
          <w:rFonts w:ascii="Arial" w:hAnsi="Arial" w:cs="Arial"/>
          <w:b/>
        </w:rPr>
      </w:pPr>
      <w:r w:rsidRPr="00F000BC">
        <w:rPr>
          <w:rFonts w:ascii="Arial" w:hAnsi="Arial" w:cs="Arial"/>
          <w:b/>
        </w:rPr>
        <w:t xml:space="preserve">PRESIDENTE </w:t>
      </w:r>
    </w:p>
    <w:p w:rsidR="000F16CD" w:rsidRPr="00F000BC" w:rsidRDefault="000F16CD" w:rsidP="000F16CD">
      <w:pPr>
        <w:spacing w:after="0" w:line="276" w:lineRule="auto"/>
        <w:jc w:val="center"/>
        <w:rPr>
          <w:rFonts w:ascii="Arial" w:hAnsi="Arial" w:cs="Arial"/>
          <w:b/>
        </w:rPr>
      </w:pPr>
      <w:r w:rsidRPr="00F000BC">
        <w:rPr>
          <w:rFonts w:ascii="Arial" w:hAnsi="Arial" w:cs="Arial"/>
          <w:b/>
        </w:rPr>
        <w:t>DEL COMITÉ DE TRANSPARENCIA</w:t>
      </w:r>
    </w:p>
    <w:p w:rsidR="000F16CD" w:rsidRPr="00F000BC" w:rsidRDefault="000F16CD" w:rsidP="000F16CD">
      <w:pPr>
        <w:spacing w:line="276" w:lineRule="auto"/>
        <w:jc w:val="center"/>
        <w:rPr>
          <w:rFonts w:ascii="Arial" w:hAnsi="Arial" w:cs="Arial"/>
          <w:b/>
        </w:rPr>
      </w:pPr>
    </w:p>
    <w:p w:rsidR="00B73FCE" w:rsidRPr="00F000BC" w:rsidRDefault="00B73FCE" w:rsidP="00FC5703">
      <w:pPr>
        <w:spacing w:line="276" w:lineRule="auto"/>
        <w:ind w:right="49"/>
        <w:jc w:val="both"/>
        <w:rPr>
          <w:rFonts w:ascii="Arial" w:eastAsia="Calibri" w:hAnsi="Arial" w:cs="Arial"/>
          <w:b/>
          <w:color w:val="FF0000"/>
          <w:lang w:eastAsia="en-US"/>
        </w:rPr>
      </w:pPr>
    </w:p>
    <w:p w:rsidR="00587C6C" w:rsidRPr="00F000BC" w:rsidRDefault="00587C6C" w:rsidP="000F16CD">
      <w:pPr>
        <w:autoSpaceDE w:val="0"/>
        <w:autoSpaceDN w:val="0"/>
        <w:adjustRightInd w:val="0"/>
        <w:spacing w:after="0" w:line="240" w:lineRule="auto"/>
        <w:rPr>
          <w:rFonts w:ascii="Arial" w:eastAsia="Calibri" w:hAnsi="Arial" w:cs="Arial"/>
          <w:b/>
          <w:color w:val="FF0000"/>
          <w:lang w:eastAsia="en-US"/>
        </w:rPr>
      </w:pPr>
    </w:p>
    <w:p w:rsidR="00587C6C" w:rsidRPr="00F000BC" w:rsidRDefault="00587C6C" w:rsidP="000F16CD">
      <w:pPr>
        <w:autoSpaceDE w:val="0"/>
        <w:autoSpaceDN w:val="0"/>
        <w:adjustRightInd w:val="0"/>
        <w:spacing w:after="0" w:line="240" w:lineRule="auto"/>
        <w:rPr>
          <w:rFonts w:ascii="Arial" w:eastAsia="Calibri" w:hAnsi="Arial" w:cs="Arial"/>
          <w:b/>
        </w:rPr>
      </w:pPr>
    </w:p>
    <w:p w:rsidR="00587C6C" w:rsidRPr="00F000BC" w:rsidRDefault="00587C6C" w:rsidP="000F16CD">
      <w:pPr>
        <w:autoSpaceDE w:val="0"/>
        <w:autoSpaceDN w:val="0"/>
        <w:adjustRightInd w:val="0"/>
        <w:spacing w:after="0" w:line="240" w:lineRule="auto"/>
        <w:rPr>
          <w:rFonts w:ascii="Arial" w:eastAsia="Calibri" w:hAnsi="Arial" w:cs="Arial"/>
          <w:b/>
        </w:rPr>
      </w:pPr>
    </w:p>
    <w:p w:rsidR="00587C6C" w:rsidRPr="00F000BC" w:rsidRDefault="00587C6C" w:rsidP="000F16CD">
      <w:pPr>
        <w:autoSpaceDE w:val="0"/>
        <w:autoSpaceDN w:val="0"/>
        <w:adjustRightInd w:val="0"/>
        <w:spacing w:after="0" w:line="240" w:lineRule="auto"/>
        <w:rPr>
          <w:rFonts w:ascii="Arial" w:eastAsia="Calibri" w:hAnsi="Arial" w:cs="Arial"/>
          <w:b/>
        </w:rPr>
      </w:pPr>
    </w:p>
    <w:p w:rsidR="00587C6C" w:rsidRPr="00F000BC" w:rsidRDefault="00587C6C" w:rsidP="000F16CD">
      <w:pPr>
        <w:autoSpaceDE w:val="0"/>
        <w:autoSpaceDN w:val="0"/>
        <w:adjustRightInd w:val="0"/>
        <w:spacing w:after="0" w:line="240" w:lineRule="auto"/>
        <w:rPr>
          <w:rFonts w:ascii="Arial" w:eastAsia="Calibri" w:hAnsi="Arial" w:cs="Arial"/>
          <w:b/>
        </w:rPr>
      </w:pPr>
    </w:p>
    <w:p w:rsidR="00587C6C" w:rsidRPr="00F000BC" w:rsidRDefault="00587C6C" w:rsidP="000F16CD">
      <w:pPr>
        <w:autoSpaceDE w:val="0"/>
        <w:autoSpaceDN w:val="0"/>
        <w:adjustRightInd w:val="0"/>
        <w:spacing w:after="0" w:line="240" w:lineRule="auto"/>
        <w:rPr>
          <w:rFonts w:ascii="Arial" w:eastAsia="Calibri" w:hAnsi="Arial" w:cs="Arial"/>
          <w:b/>
        </w:rPr>
      </w:pPr>
    </w:p>
    <w:tbl>
      <w:tblPr>
        <w:tblStyle w:val="Tablaconcuadrcula"/>
        <w:tblpPr w:leftFromText="141" w:rightFromText="141" w:vertAnchor="text" w:horzAnchor="margin" w:tblpY="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E22AE3" w:rsidRPr="00F000BC" w:rsidTr="00E22AE3">
        <w:trPr>
          <w:trHeight w:val="435"/>
        </w:trPr>
        <w:tc>
          <w:tcPr>
            <w:tcW w:w="4843" w:type="dxa"/>
          </w:tcPr>
          <w:p w:rsidR="00E22AE3" w:rsidRPr="00F000BC" w:rsidRDefault="008E0287" w:rsidP="00E22AE3">
            <w:pPr>
              <w:spacing w:line="276" w:lineRule="auto"/>
              <w:jc w:val="center"/>
              <w:rPr>
                <w:rFonts w:ascii="Arial" w:hAnsi="Arial" w:cs="Arial"/>
                <w:b/>
              </w:rPr>
            </w:pPr>
            <w:hyperlink r:id="rId8" w:history="1">
              <w:r w:rsidR="00E22AE3" w:rsidRPr="00F000BC">
                <w:rPr>
                  <w:rStyle w:val="Hipervnculo"/>
                  <w:rFonts w:ascii="Arial" w:hAnsi="Arial" w:cs="Arial"/>
                  <w:b/>
                  <w:color w:val="auto"/>
                  <w:u w:val="none"/>
                </w:rPr>
                <w:t>LIC. JUAN ANTONIO OLAGUE BARRAZA</w:t>
              </w:r>
            </w:hyperlink>
          </w:p>
          <w:p w:rsidR="00E22AE3" w:rsidRPr="00F000BC" w:rsidRDefault="00E22AE3" w:rsidP="00E22AE3">
            <w:pPr>
              <w:spacing w:line="276" w:lineRule="auto"/>
              <w:jc w:val="center"/>
              <w:rPr>
                <w:rFonts w:ascii="Arial" w:hAnsi="Arial" w:cs="Arial"/>
                <w:b/>
              </w:rPr>
            </w:pPr>
          </w:p>
        </w:tc>
        <w:tc>
          <w:tcPr>
            <w:tcW w:w="4728" w:type="dxa"/>
          </w:tcPr>
          <w:p w:rsidR="00E22AE3" w:rsidRPr="00F000BC" w:rsidRDefault="00E22AE3" w:rsidP="00E22AE3">
            <w:pPr>
              <w:spacing w:line="276" w:lineRule="auto"/>
              <w:jc w:val="center"/>
              <w:rPr>
                <w:rFonts w:ascii="Arial" w:hAnsi="Arial" w:cs="Arial"/>
                <w:b/>
              </w:rPr>
            </w:pPr>
            <w:r w:rsidRPr="00F000BC">
              <w:rPr>
                <w:rFonts w:ascii="Arial" w:hAnsi="Arial" w:cs="Arial"/>
                <w:b/>
              </w:rPr>
              <w:t>LIC. EUNICE MENDEZ TARANGO</w:t>
            </w:r>
          </w:p>
        </w:tc>
      </w:tr>
      <w:tr w:rsidR="00E22AE3" w:rsidRPr="00F000BC" w:rsidTr="00E22AE3">
        <w:trPr>
          <w:trHeight w:val="1380"/>
        </w:trPr>
        <w:tc>
          <w:tcPr>
            <w:tcW w:w="4843" w:type="dxa"/>
          </w:tcPr>
          <w:p w:rsidR="00E22AE3" w:rsidRPr="00F000BC" w:rsidRDefault="00E22AE3" w:rsidP="00E22AE3">
            <w:pPr>
              <w:spacing w:line="276" w:lineRule="auto"/>
              <w:jc w:val="center"/>
              <w:rPr>
                <w:rFonts w:ascii="Arial" w:hAnsi="Arial" w:cs="Arial"/>
                <w:b/>
              </w:rPr>
            </w:pPr>
            <w:r w:rsidRPr="00F000BC">
              <w:rPr>
                <w:rFonts w:ascii="Arial" w:hAnsi="Arial" w:cs="Arial"/>
                <w:b/>
              </w:rPr>
              <w:t>SECRETARIO</w:t>
            </w:r>
          </w:p>
          <w:p w:rsidR="00E22AE3" w:rsidRPr="00F000BC" w:rsidRDefault="00E22AE3" w:rsidP="00E22AE3">
            <w:pPr>
              <w:spacing w:line="276" w:lineRule="auto"/>
              <w:jc w:val="center"/>
              <w:rPr>
                <w:rFonts w:ascii="Arial" w:hAnsi="Arial" w:cs="Arial"/>
                <w:b/>
              </w:rPr>
            </w:pPr>
            <w:r w:rsidRPr="00F000BC">
              <w:rPr>
                <w:rFonts w:ascii="Arial" w:hAnsi="Arial" w:cs="Arial"/>
                <w:b/>
              </w:rPr>
              <w:t>DEL COMITÉ DE TRANSPARENCIA</w:t>
            </w:r>
          </w:p>
          <w:p w:rsidR="00E22AE3" w:rsidRPr="00F000BC" w:rsidRDefault="00E22AE3" w:rsidP="00E22AE3">
            <w:pPr>
              <w:spacing w:line="276" w:lineRule="auto"/>
              <w:jc w:val="center"/>
              <w:rPr>
                <w:rFonts w:ascii="Arial" w:hAnsi="Arial" w:cs="Arial"/>
                <w:b/>
              </w:rPr>
            </w:pPr>
          </w:p>
          <w:p w:rsidR="00E22AE3" w:rsidRPr="00F000BC" w:rsidRDefault="00E22AE3" w:rsidP="00E22AE3">
            <w:pPr>
              <w:spacing w:line="276" w:lineRule="auto"/>
              <w:rPr>
                <w:rFonts w:ascii="Arial" w:hAnsi="Arial" w:cs="Arial"/>
                <w:b/>
              </w:rPr>
            </w:pPr>
          </w:p>
        </w:tc>
        <w:tc>
          <w:tcPr>
            <w:tcW w:w="4728" w:type="dxa"/>
          </w:tcPr>
          <w:p w:rsidR="00E22AE3" w:rsidRPr="00F000BC" w:rsidRDefault="00E22AE3" w:rsidP="00E22AE3">
            <w:pPr>
              <w:spacing w:line="276" w:lineRule="auto"/>
              <w:jc w:val="center"/>
              <w:rPr>
                <w:rFonts w:ascii="Arial" w:hAnsi="Arial" w:cs="Arial"/>
                <w:b/>
              </w:rPr>
            </w:pPr>
            <w:r w:rsidRPr="00F000BC">
              <w:rPr>
                <w:rFonts w:ascii="Arial" w:hAnsi="Arial" w:cs="Arial"/>
                <w:b/>
              </w:rPr>
              <w:t>VOCAL</w:t>
            </w:r>
          </w:p>
          <w:p w:rsidR="00E22AE3" w:rsidRPr="00F000BC" w:rsidRDefault="00E22AE3" w:rsidP="00E22AE3">
            <w:pPr>
              <w:spacing w:line="276" w:lineRule="auto"/>
              <w:jc w:val="center"/>
              <w:rPr>
                <w:rFonts w:ascii="Arial" w:hAnsi="Arial" w:cs="Arial"/>
                <w:b/>
              </w:rPr>
            </w:pPr>
            <w:r w:rsidRPr="00F000BC">
              <w:rPr>
                <w:rFonts w:ascii="Arial" w:hAnsi="Arial" w:cs="Arial"/>
                <w:b/>
              </w:rPr>
              <w:t>DEL COMITÉ DE TRANSPARENCIA</w:t>
            </w:r>
          </w:p>
        </w:tc>
      </w:tr>
      <w:tr w:rsidR="00E22AE3" w:rsidRPr="00F000BC" w:rsidTr="00E22AE3">
        <w:trPr>
          <w:trHeight w:val="1380"/>
        </w:trPr>
        <w:tc>
          <w:tcPr>
            <w:tcW w:w="4843" w:type="dxa"/>
          </w:tcPr>
          <w:p w:rsidR="00E22AE3" w:rsidRPr="00F000BC" w:rsidRDefault="00E22AE3" w:rsidP="00E22AE3">
            <w:pPr>
              <w:spacing w:line="276" w:lineRule="auto"/>
              <w:rPr>
                <w:rFonts w:ascii="Arial" w:hAnsi="Arial" w:cs="Arial"/>
                <w:b/>
              </w:rPr>
            </w:pPr>
          </w:p>
        </w:tc>
        <w:tc>
          <w:tcPr>
            <w:tcW w:w="4728" w:type="dxa"/>
          </w:tcPr>
          <w:p w:rsidR="00E22AE3" w:rsidRPr="00F000BC" w:rsidRDefault="00E22AE3" w:rsidP="00E22AE3">
            <w:pPr>
              <w:spacing w:line="276" w:lineRule="auto"/>
              <w:jc w:val="center"/>
              <w:rPr>
                <w:rFonts w:ascii="Arial" w:hAnsi="Arial" w:cs="Arial"/>
                <w:b/>
              </w:rPr>
            </w:pPr>
          </w:p>
        </w:tc>
      </w:tr>
    </w:tbl>
    <w:p w:rsidR="00E5050A" w:rsidRPr="00F000BC" w:rsidRDefault="00AF1544" w:rsidP="000F16CD">
      <w:pPr>
        <w:autoSpaceDE w:val="0"/>
        <w:autoSpaceDN w:val="0"/>
        <w:adjustRightInd w:val="0"/>
        <w:spacing w:after="0" w:line="240" w:lineRule="auto"/>
        <w:rPr>
          <w:rFonts w:ascii="Arial" w:eastAsia="Calibri" w:hAnsi="Arial" w:cs="Arial"/>
          <w:b/>
          <w:sz w:val="16"/>
        </w:rPr>
      </w:pPr>
      <w:r w:rsidRPr="00F000BC">
        <w:rPr>
          <w:rFonts w:ascii="Arial" w:eastAsia="Calibri" w:hAnsi="Arial" w:cs="Arial"/>
          <w:b/>
          <w:sz w:val="16"/>
        </w:rPr>
        <w:t xml:space="preserve">LA PRESENTE HOJA MARCADA CON EL N° </w:t>
      </w:r>
      <w:r w:rsidR="00DE47D2" w:rsidRPr="00F000BC">
        <w:rPr>
          <w:rFonts w:ascii="Arial" w:eastAsia="Calibri" w:hAnsi="Arial" w:cs="Arial"/>
          <w:b/>
          <w:color w:val="FF0000"/>
          <w:sz w:val="16"/>
        </w:rPr>
        <w:t>3</w:t>
      </w:r>
      <w:r w:rsidRPr="00F000BC">
        <w:rPr>
          <w:rFonts w:ascii="Arial" w:eastAsia="Calibri" w:hAnsi="Arial" w:cs="Arial"/>
          <w:b/>
          <w:color w:val="FF0000"/>
          <w:sz w:val="16"/>
        </w:rPr>
        <w:t xml:space="preserve"> </w:t>
      </w:r>
      <w:r w:rsidRPr="00F000BC">
        <w:rPr>
          <w:rFonts w:ascii="Arial" w:eastAsia="Calibri" w:hAnsi="Arial" w:cs="Arial"/>
          <w:b/>
          <w:sz w:val="16"/>
        </w:rPr>
        <w:t>DE</w:t>
      </w:r>
      <w:r w:rsidR="00DE47D2" w:rsidRPr="00F000BC">
        <w:rPr>
          <w:rFonts w:ascii="Arial" w:eastAsia="Calibri" w:hAnsi="Arial" w:cs="Arial"/>
          <w:b/>
          <w:color w:val="FF0000"/>
          <w:sz w:val="16"/>
        </w:rPr>
        <w:t xml:space="preserve"> 3</w:t>
      </w:r>
      <w:r w:rsidR="00857E1A" w:rsidRPr="00F000BC">
        <w:rPr>
          <w:rFonts w:ascii="Arial" w:eastAsia="Calibri" w:hAnsi="Arial" w:cs="Arial"/>
          <w:b/>
          <w:color w:val="FF0000"/>
          <w:sz w:val="16"/>
        </w:rPr>
        <w:t xml:space="preserve"> </w:t>
      </w:r>
      <w:r w:rsidRPr="00F000BC">
        <w:rPr>
          <w:rFonts w:ascii="Arial" w:eastAsia="Calibri" w:hAnsi="Arial" w:cs="Arial"/>
          <w:b/>
          <w:sz w:val="16"/>
        </w:rPr>
        <w:t>CORRESPONDE A LAS FIRMAS DE LOS</w:t>
      </w:r>
      <w:r w:rsidR="005374F9" w:rsidRPr="00F000BC">
        <w:rPr>
          <w:rFonts w:ascii="Arial" w:eastAsia="Calibri" w:hAnsi="Arial" w:cs="Arial"/>
          <w:b/>
          <w:sz w:val="16"/>
        </w:rPr>
        <w:t xml:space="preserve"> INTEGRANTES DEL COMITÉ DE TRANS</w:t>
      </w:r>
      <w:r w:rsidRPr="00F000BC">
        <w:rPr>
          <w:rFonts w:ascii="Arial" w:eastAsia="Calibri" w:hAnsi="Arial" w:cs="Arial"/>
          <w:b/>
          <w:sz w:val="16"/>
        </w:rPr>
        <w:t xml:space="preserve">PARENCIA Y QUE PERTENECE AL ACUERDO DE FECHA </w:t>
      </w:r>
      <w:r w:rsidR="00587C6C" w:rsidRPr="00F000BC">
        <w:rPr>
          <w:rFonts w:ascii="Arial" w:eastAsia="Calibri" w:hAnsi="Arial" w:cs="Arial"/>
          <w:b/>
          <w:color w:val="FF0000"/>
          <w:sz w:val="16"/>
        </w:rPr>
        <w:t>18</w:t>
      </w:r>
      <w:r w:rsidR="003C0C00" w:rsidRPr="00F000BC">
        <w:rPr>
          <w:rFonts w:ascii="Arial" w:eastAsia="Calibri" w:hAnsi="Arial" w:cs="Arial"/>
          <w:b/>
          <w:color w:val="FF0000"/>
          <w:sz w:val="16"/>
        </w:rPr>
        <w:t xml:space="preserve"> DE MARZO </w:t>
      </w:r>
      <w:r w:rsidR="00557BAE" w:rsidRPr="00F000BC">
        <w:rPr>
          <w:rFonts w:ascii="Arial" w:eastAsia="Calibri" w:hAnsi="Arial" w:cs="Arial"/>
          <w:b/>
          <w:sz w:val="16"/>
        </w:rPr>
        <w:t>DE 2020</w:t>
      </w:r>
      <w:r w:rsidR="000F16CD" w:rsidRPr="00F000BC">
        <w:rPr>
          <w:rFonts w:ascii="Arial" w:eastAsia="Calibri" w:hAnsi="Arial" w:cs="Arial"/>
          <w:b/>
          <w:sz w:val="16"/>
        </w:rPr>
        <w:t xml:space="preserve"> </w:t>
      </w:r>
      <w:r w:rsidRPr="00F000BC">
        <w:rPr>
          <w:rFonts w:ascii="Arial" w:eastAsia="Calibri" w:hAnsi="Arial" w:cs="Arial"/>
          <w:b/>
          <w:sz w:val="16"/>
        </w:rPr>
        <w:t xml:space="preserve">CON NÚMERO </w:t>
      </w:r>
      <w:r w:rsidRPr="00F000BC">
        <w:rPr>
          <w:rFonts w:ascii="Arial" w:hAnsi="Arial" w:cs="Arial"/>
          <w:b/>
          <w:sz w:val="16"/>
        </w:rPr>
        <w:t>CT-AA/</w:t>
      </w:r>
      <w:r w:rsidR="00F000BC" w:rsidRPr="00F000BC">
        <w:rPr>
          <w:rFonts w:ascii="Arial" w:hAnsi="Arial" w:cs="Arial"/>
          <w:b/>
          <w:color w:val="FF0000"/>
          <w:sz w:val="16"/>
        </w:rPr>
        <w:t>38</w:t>
      </w:r>
      <w:r w:rsidR="00557BAE" w:rsidRPr="00F000BC">
        <w:rPr>
          <w:rFonts w:ascii="Arial" w:hAnsi="Arial" w:cs="Arial"/>
          <w:b/>
          <w:sz w:val="16"/>
        </w:rPr>
        <w:t>/2020</w:t>
      </w:r>
      <w:r w:rsidR="000F16CD" w:rsidRPr="00F000BC">
        <w:rPr>
          <w:rFonts w:ascii="Arial" w:hAnsi="Arial" w:cs="Arial"/>
          <w:b/>
          <w:sz w:val="16"/>
        </w:rPr>
        <w:t>.</w:t>
      </w:r>
    </w:p>
    <w:sectPr w:rsidR="00E5050A" w:rsidRPr="00F000BC" w:rsidSect="00127C87">
      <w:headerReference w:type="even" r:id="rId9"/>
      <w:headerReference w:type="default" r:id="rId10"/>
      <w:footerReference w:type="default" r:id="rId11"/>
      <w:headerReference w:type="first" r:id="rId12"/>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0287" w:rsidRDefault="008E0287">
      <w:pPr>
        <w:spacing w:after="0" w:line="240" w:lineRule="auto"/>
      </w:pPr>
      <w:r>
        <w:separator/>
      </w:r>
    </w:p>
  </w:endnote>
  <w:endnote w:type="continuationSeparator" w:id="0">
    <w:p w:rsidR="008E0287" w:rsidRDefault="008E0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D2238D" w:rsidRDefault="00D2238D">
        <w:pPr>
          <w:pStyle w:val="Piedepgina"/>
          <w:jc w:val="right"/>
        </w:pPr>
        <w:r>
          <w:fldChar w:fldCharType="begin"/>
        </w:r>
        <w:r>
          <w:instrText>PAGE   \* MERGEFORMAT</w:instrText>
        </w:r>
        <w:r>
          <w:fldChar w:fldCharType="separate"/>
        </w:r>
        <w:r w:rsidR="00F000BC" w:rsidRPr="00F000BC">
          <w:rPr>
            <w:noProof/>
            <w:lang w:val="es-ES"/>
          </w:rPr>
          <w:t>1</w:t>
        </w:r>
        <w:r>
          <w:fldChar w:fldCharType="end"/>
        </w:r>
      </w:p>
    </w:sdtContent>
  </w:sdt>
  <w:p w:rsidR="00D2238D" w:rsidRDefault="00D223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0287" w:rsidRDefault="008E0287">
      <w:pPr>
        <w:spacing w:after="0" w:line="240" w:lineRule="auto"/>
      </w:pPr>
      <w:r>
        <w:separator/>
      </w:r>
    </w:p>
  </w:footnote>
  <w:footnote w:type="continuationSeparator" w:id="0">
    <w:p w:rsidR="008E0287" w:rsidRDefault="008E02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8E028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Pr="00A9248B" w:rsidRDefault="00D2238D"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Pr>
        <w:rFonts w:ascii="Arial" w:hAnsi="Arial" w:cs="Arial"/>
        <w:b/>
        <w:sz w:val="16"/>
        <w:szCs w:val="16"/>
      </w:rPr>
      <w:t>TÉ DE TRANSPARENCIA No. CT-AA/</w:t>
    </w:r>
    <w:r>
      <w:rPr>
        <w:rFonts w:ascii="Arial" w:hAnsi="Arial" w:cs="Arial"/>
        <w:b/>
        <w:color w:val="FF0000"/>
        <w:sz w:val="16"/>
        <w:szCs w:val="16"/>
      </w:rPr>
      <w:t>3</w:t>
    </w:r>
    <w:r w:rsidR="008B762B">
      <w:rPr>
        <w:rFonts w:ascii="Arial" w:hAnsi="Arial" w:cs="Arial"/>
        <w:b/>
        <w:color w:val="FF0000"/>
        <w:sz w:val="16"/>
        <w:szCs w:val="16"/>
      </w:rPr>
      <w:t>8</w:t>
    </w:r>
    <w:r>
      <w:rPr>
        <w:rFonts w:ascii="Arial" w:hAnsi="Arial" w:cs="Arial"/>
        <w:b/>
        <w:color w:val="FF0000"/>
        <w:sz w:val="16"/>
        <w:szCs w:val="16"/>
      </w:rPr>
      <w:t>/2020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38D" w:rsidRDefault="008E028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nsid w:val="3DFB0FBD"/>
    <w:multiLevelType w:val="hybridMultilevel"/>
    <w:tmpl w:val="F95828FA"/>
    <w:lvl w:ilvl="0" w:tplc="934C3072">
      <w:start w:val="2"/>
      <w:numFmt w:val="bullet"/>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11C3"/>
    <w:rsid w:val="00022875"/>
    <w:rsid w:val="00091937"/>
    <w:rsid w:val="000A641B"/>
    <w:rsid w:val="000C1A9D"/>
    <w:rsid w:val="000C3B83"/>
    <w:rsid w:val="000D1BE8"/>
    <w:rsid w:val="000E3545"/>
    <w:rsid w:val="000F06B5"/>
    <w:rsid w:val="000F16CD"/>
    <w:rsid w:val="000F310E"/>
    <w:rsid w:val="000F47A3"/>
    <w:rsid w:val="00127C87"/>
    <w:rsid w:val="00173031"/>
    <w:rsid w:val="001809B5"/>
    <w:rsid w:val="00181758"/>
    <w:rsid w:val="00186146"/>
    <w:rsid w:val="001A4185"/>
    <w:rsid w:val="001F13F6"/>
    <w:rsid w:val="001F225B"/>
    <w:rsid w:val="00221FFC"/>
    <w:rsid w:val="002263FC"/>
    <w:rsid w:val="00235D70"/>
    <w:rsid w:val="00240EF6"/>
    <w:rsid w:val="002427CD"/>
    <w:rsid w:val="00273093"/>
    <w:rsid w:val="002874F7"/>
    <w:rsid w:val="002937E3"/>
    <w:rsid w:val="002A5D26"/>
    <w:rsid w:val="00306645"/>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35192"/>
    <w:rsid w:val="00440B8C"/>
    <w:rsid w:val="0044564E"/>
    <w:rsid w:val="004467DF"/>
    <w:rsid w:val="004501EE"/>
    <w:rsid w:val="00462D44"/>
    <w:rsid w:val="00462F23"/>
    <w:rsid w:val="004906CD"/>
    <w:rsid w:val="004A2BB4"/>
    <w:rsid w:val="004B6C2B"/>
    <w:rsid w:val="004C67D7"/>
    <w:rsid w:val="00505CC7"/>
    <w:rsid w:val="00535BF3"/>
    <w:rsid w:val="00536A81"/>
    <w:rsid w:val="005374F9"/>
    <w:rsid w:val="0054221A"/>
    <w:rsid w:val="00547207"/>
    <w:rsid w:val="00557BAE"/>
    <w:rsid w:val="005630D1"/>
    <w:rsid w:val="00582061"/>
    <w:rsid w:val="00582FFE"/>
    <w:rsid w:val="0058656D"/>
    <w:rsid w:val="00587C6C"/>
    <w:rsid w:val="005A5577"/>
    <w:rsid w:val="005B2EA1"/>
    <w:rsid w:val="005B3016"/>
    <w:rsid w:val="005C0C02"/>
    <w:rsid w:val="005C18C8"/>
    <w:rsid w:val="005C452D"/>
    <w:rsid w:val="005E2A8A"/>
    <w:rsid w:val="005F717B"/>
    <w:rsid w:val="0060101C"/>
    <w:rsid w:val="0060288F"/>
    <w:rsid w:val="006147E7"/>
    <w:rsid w:val="006236CC"/>
    <w:rsid w:val="00623886"/>
    <w:rsid w:val="006369A9"/>
    <w:rsid w:val="00644A12"/>
    <w:rsid w:val="00655947"/>
    <w:rsid w:val="00680655"/>
    <w:rsid w:val="00680DFA"/>
    <w:rsid w:val="006B2C08"/>
    <w:rsid w:val="006C0877"/>
    <w:rsid w:val="006C4C39"/>
    <w:rsid w:val="006D4A2A"/>
    <w:rsid w:val="006D4C36"/>
    <w:rsid w:val="006E11E4"/>
    <w:rsid w:val="006F551A"/>
    <w:rsid w:val="0070092A"/>
    <w:rsid w:val="0070688F"/>
    <w:rsid w:val="00717F74"/>
    <w:rsid w:val="00723A5C"/>
    <w:rsid w:val="007416DA"/>
    <w:rsid w:val="0076507E"/>
    <w:rsid w:val="007701C8"/>
    <w:rsid w:val="007724BB"/>
    <w:rsid w:val="007A4506"/>
    <w:rsid w:val="007B2E89"/>
    <w:rsid w:val="007B5CDF"/>
    <w:rsid w:val="007C18B5"/>
    <w:rsid w:val="008071C3"/>
    <w:rsid w:val="008260C4"/>
    <w:rsid w:val="00851D0C"/>
    <w:rsid w:val="00857E1A"/>
    <w:rsid w:val="008661E5"/>
    <w:rsid w:val="00882E94"/>
    <w:rsid w:val="008B6C42"/>
    <w:rsid w:val="008B762B"/>
    <w:rsid w:val="008C4273"/>
    <w:rsid w:val="008E0287"/>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E014E"/>
    <w:rsid w:val="009F7044"/>
    <w:rsid w:val="00A01CE3"/>
    <w:rsid w:val="00A13EDE"/>
    <w:rsid w:val="00A155D9"/>
    <w:rsid w:val="00A22C9F"/>
    <w:rsid w:val="00A25B9F"/>
    <w:rsid w:val="00A31E87"/>
    <w:rsid w:val="00A557E3"/>
    <w:rsid w:val="00A6148C"/>
    <w:rsid w:val="00A80A0F"/>
    <w:rsid w:val="00A81E62"/>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95B43"/>
    <w:rsid w:val="00BA6019"/>
    <w:rsid w:val="00BB5255"/>
    <w:rsid w:val="00BC25F7"/>
    <w:rsid w:val="00BC3537"/>
    <w:rsid w:val="00BC6698"/>
    <w:rsid w:val="00BD6AA4"/>
    <w:rsid w:val="00BF2733"/>
    <w:rsid w:val="00C03BB8"/>
    <w:rsid w:val="00C244F4"/>
    <w:rsid w:val="00C27419"/>
    <w:rsid w:val="00C52549"/>
    <w:rsid w:val="00C65084"/>
    <w:rsid w:val="00C85298"/>
    <w:rsid w:val="00C87A8F"/>
    <w:rsid w:val="00CA04AE"/>
    <w:rsid w:val="00CC268B"/>
    <w:rsid w:val="00CD4493"/>
    <w:rsid w:val="00CF6569"/>
    <w:rsid w:val="00D050ED"/>
    <w:rsid w:val="00D10420"/>
    <w:rsid w:val="00D2238D"/>
    <w:rsid w:val="00D36DB7"/>
    <w:rsid w:val="00D41423"/>
    <w:rsid w:val="00D42701"/>
    <w:rsid w:val="00D5687D"/>
    <w:rsid w:val="00D56CEF"/>
    <w:rsid w:val="00D802DC"/>
    <w:rsid w:val="00DA4920"/>
    <w:rsid w:val="00DB798A"/>
    <w:rsid w:val="00DE47D2"/>
    <w:rsid w:val="00DF5E9B"/>
    <w:rsid w:val="00E17876"/>
    <w:rsid w:val="00E22AE3"/>
    <w:rsid w:val="00E24E5E"/>
    <w:rsid w:val="00E30511"/>
    <w:rsid w:val="00E33190"/>
    <w:rsid w:val="00E440DB"/>
    <w:rsid w:val="00E44C25"/>
    <w:rsid w:val="00E5050A"/>
    <w:rsid w:val="00E76EAD"/>
    <w:rsid w:val="00EA079C"/>
    <w:rsid w:val="00EB372C"/>
    <w:rsid w:val="00EE2621"/>
    <w:rsid w:val="00EF03AF"/>
    <w:rsid w:val="00EF1A93"/>
    <w:rsid w:val="00F000BC"/>
    <w:rsid w:val="00F00AE9"/>
    <w:rsid w:val="00F1120D"/>
    <w:rsid w:val="00F11C35"/>
    <w:rsid w:val="00F14707"/>
    <w:rsid w:val="00F22EC5"/>
    <w:rsid w:val="00F364A9"/>
    <w:rsid w:val="00F7378E"/>
    <w:rsid w:val="00F849FD"/>
    <w:rsid w:val="00FA5DF4"/>
    <w:rsid w:val="00FC30D3"/>
    <w:rsid w:val="00FC5703"/>
    <w:rsid w:val="00FD02BB"/>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107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Directorio/Detalle/Lic._JUAN_ANTONIO_OLAGUE_BARRA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1E0715-4181-4B7F-B90A-6376D37FE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716</Words>
  <Characters>3940</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4</cp:revision>
  <cp:lastPrinted>2020-03-17T21:00:00Z</cp:lastPrinted>
  <dcterms:created xsi:type="dcterms:W3CDTF">2020-03-18T17:44:00Z</dcterms:created>
  <dcterms:modified xsi:type="dcterms:W3CDTF">2020-03-18T18:09:00Z</dcterms:modified>
</cp:coreProperties>
</file>