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036" w:rsidRPr="00807C25" w:rsidRDefault="00067036" w:rsidP="00067036">
      <w:pPr>
        <w:rPr>
          <w:rFonts w:ascii="Arial" w:hAnsi="Arial" w:cs="Arial"/>
          <w:sz w:val="24"/>
          <w:szCs w:val="24"/>
        </w:rPr>
      </w:pPr>
      <w:r w:rsidRPr="00807C25">
        <w:rPr>
          <w:rFonts w:ascii="Arial" w:hAnsi="Arial" w:cs="Arial"/>
          <w:b/>
          <w:sz w:val="24"/>
          <w:szCs w:val="24"/>
        </w:rPr>
        <w:t>Nombre:</w:t>
      </w:r>
      <w:r w:rsidRPr="00807C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Rebeca Alejandra </w:t>
      </w:r>
      <w:r>
        <w:rPr>
          <w:rFonts w:ascii="Arial" w:hAnsi="Arial" w:cs="Arial"/>
          <w:sz w:val="24"/>
          <w:szCs w:val="24"/>
        </w:rPr>
        <w:t>Enríquez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Gutierrez</w:t>
      </w:r>
    </w:p>
    <w:p w:rsidR="00067036" w:rsidRPr="00807C25" w:rsidRDefault="00067036" w:rsidP="00067036">
      <w:pPr>
        <w:rPr>
          <w:rFonts w:ascii="Arial" w:hAnsi="Arial" w:cs="Arial"/>
          <w:sz w:val="24"/>
          <w:szCs w:val="24"/>
        </w:rPr>
      </w:pPr>
      <w:r w:rsidRPr="00807C25">
        <w:rPr>
          <w:rFonts w:ascii="Arial" w:hAnsi="Arial" w:cs="Arial"/>
          <w:b/>
          <w:sz w:val="24"/>
          <w:szCs w:val="24"/>
        </w:rPr>
        <w:t>Fecha de Nacimiento:</w:t>
      </w:r>
      <w:r>
        <w:rPr>
          <w:rFonts w:ascii="Arial" w:hAnsi="Arial" w:cs="Arial"/>
          <w:sz w:val="24"/>
          <w:szCs w:val="24"/>
        </w:rPr>
        <w:t xml:space="preserve"> 03/05/1982</w:t>
      </w:r>
    </w:p>
    <w:p w:rsidR="00067036" w:rsidRPr="00807C25" w:rsidRDefault="00067036" w:rsidP="00067036">
      <w:pPr>
        <w:rPr>
          <w:rFonts w:ascii="Arial" w:hAnsi="Arial" w:cs="Arial"/>
          <w:sz w:val="24"/>
          <w:szCs w:val="24"/>
        </w:rPr>
      </w:pPr>
    </w:p>
    <w:p w:rsidR="00067036" w:rsidRPr="00807C25" w:rsidRDefault="00067036" w:rsidP="00067036">
      <w:pPr>
        <w:rPr>
          <w:rFonts w:ascii="Arial" w:hAnsi="Arial" w:cs="Arial"/>
          <w:b/>
          <w:sz w:val="24"/>
          <w:szCs w:val="24"/>
        </w:rPr>
      </w:pPr>
      <w:r w:rsidRPr="00807C25">
        <w:rPr>
          <w:rFonts w:ascii="Arial" w:hAnsi="Arial" w:cs="Arial"/>
          <w:b/>
          <w:sz w:val="24"/>
          <w:szCs w:val="24"/>
        </w:rPr>
        <w:t>Datos Académicos</w:t>
      </w:r>
    </w:p>
    <w:p w:rsidR="00067036" w:rsidRDefault="00067036" w:rsidP="00067036">
      <w:pPr>
        <w:pStyle w:val="Institucin"/>
      </w:pPr>
      <w:r>
        <w:t>- Colegio de Bachilleres No.3</w:t>
      </w:r>
    </w:p>
    <w:p w:rsidR="00067036" w:rsidRPr="0078309A" w:rsidRDefault="00067036" w:rsidP="00067036">
      <w:pPr>
        <w:pStyle w:val="Logro"/>
      </w:pPr>
    </w:p>
    <w:p w:rsidR="00067036" w:rsidRPr="00807C25" w:rsidRDefault="00067036" w:rsidP="00067036">
      <w:pPr>
        <w:rPr>
          <w:rFonts w:ascii="Arial" w:hAnsi="Arial" w:cs="Arial"/>
          <w:sz w:val="24"/>
          <w:szCs w:val="24"/>
        </w:rPr>
      </w:pPr>
    </w:p>
    <w:p w:rsidR="00067036" w:rsidRPr="00807C25" w:rsidRDefault="00067036" w:rsidP="00067036">
      <w:pPr>
        <w:rPr>
          <w:rFonts w:ascii="Arial" w:hAnsi="Arial" w:cs="Arial"/>
          <w:b/>
          <w:sz w:val="24"/>
          <w:szCs w:val="24"/>
        </w:rPr>
      </w:pPr>
      <w:r w:rsidRPr="00807C25">
        <w:rPr>
          <w:rFonts w:ascii="Arial" w:hAnsi="Arial" w:cs="Arial"/>
          <w:b/>
          <w:sz w:val="24"/>
          <w:szCs w:val="24"/>
        </w:rPr>
        <w:t>Experiencia Laboral</w:t>
      </w:r>
    </w:p>
    <w:p w:rsidR="00067036" w:rsidRPr="008F400E" w:rsidRDefault="00067036" w:rsidP="00067036">
      <w:pPr>
        <w:pStyle w:val="Default"/>
        <w:ind w:left="709" w:hanging="283"/>
        <w:jc w:val="both"/>
        <w:rPr>
          <w:rFonts w:ascii="Arial" w:hAnsi="Arial" w:cs="Arial"/>
        </w:rPr>
      </w:pPr>
      <w:r w:rsidRPr="008F400E">
        <w:rPr>
          <w:rFonts w:ascii="Arial" w:hAnsi="Arial" w:cs="Arial"/>
        </w:rPr>
        <w:t>- 2011-2012 Consultora en Seguridad Ciudadana. Líder de proyecto para desarrollar modelo y metodología orientada a la participación comunitaria, prevención de violencia y equidad de género.</w:t>
      </w:r>
    </w:p>
    <w:p w:rsidR="00067036" w:rsidRPr="008F400E" w:rsidRDefault="00067036" w:rsidP="00067036">
      <w:pPr>
        <w:pStyle w:val="Default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F400E">
        <w:rPr>
          <w:rFonts w:ascii="Arial" w:hAnsi="Arial" w:cs="Arial"/>
        </w:rPr>
        <w:t>2008-2010 Subdirectora del Plan de Protección y Convivencia Ciudadana en la Dirección de Seguridad Pública del Municipio de Chihuahua.</w:t>
      </w:r>
    </w:p>
    <w:p w:rsidR="00067036" w:rsidRDefault="00067036" w:rsidP="00067036">
      <w:pPr>
        <w:pStyle w:val="Default"/>
        <w:ind w:left="709" w:hanging="283"/>
        <w:jc w:val="both"/>
      </w:pPr>
      <w:r>
        <w:rPr>
          <w:rFonts w:ascii="Arial" w:hAnsi="Arial" w:cs="Arial"/>
        </w:rPr>
        <w:t xml:space="preserve">- </w:t>
      </w:r>
      <w:r w:rsidRPr="008F400E">
        <w:rPr>
          <w:rFonts w:ascii="Arial" w:hAnsi="Arial" w:cs="Arial"/>
        </w:rPr>
        <w:t>2004-2007 Regidora del H. Ayuntamiento de Chihuahua. Presidente de la Comisión de Juventud</w:t>
      </w:r>
      <w:r>
        <w:rPr>
          <w:rFonts w:ascii="Calibri" w:hAnsi="Calibri" w:cs="Calibri"/>
          <w:sz w:val="22"/>
          <w:szCs w:val="22"/>
        </w:rPr>
        <w:t>.</w:t>
      </w:r>
    </w:p>
    <w:p w:rsidR="00067036" w:rsidRDefault="00067036" w:rsidP="00067036">
      <w:pPr>
        <w:rPr>
          <w:rFonts w:ascii="Arial" w:hAnsi="Arial" w:cs="Arial"/>
          <w:sz w:val="24"/>
          <w:szCs w:val="24"/>
        </w:rPr>
      </w:pPr>
    </w:p>
    <w:p w:rsidR="00951B89" w:rsidRDefault="00951B89"/>
    <w:sectPr w:rsidR="00951B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36"/>
    <w:rsid w:val="00067036"/>
    <w:rsid w:val="0095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A5EE57-104B-4B6E-BC2C-BEC36C72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6"/>
    <w:pPr>
      <w:spacing w:after="0" w:line="240" w:lineRule="auto"/>
      <w:ind w:left="714" w:hanging="357"/>
      <w:jc w:val="both"/>
    </w:pPr>
    <w:rPr>
      <w:rFonts w:eastAsia="Batang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gro">
    <w:name w:val="Logro"/>
    <w:basedOn w:val="Textoindependiente"/>
    <w:autoRedefine/>
    <w:rsid w:val="00067036"/>
    <w:pPr>
      <w:spacing w:after="60"/>
      <w:ind w:left="426" w:right="245" w:firstLine="0"/>
    </w:pPr>
    <w:rPr>
      <w:rFonts w:ascii="Arial" w:hAnsi="Arial" w:cs="Arial"/>
      <w:sz w:val="24"/>
      <w:szCs w:val="20"/>
      <w:lang w:val="es-ES"/>
    </w:rPr>
  </w:style>
  <w:style w:type="paragraph" w:customStyle="1" w:styleId="Institucin">
    <w:name w:val="Institución"/>
    <w:basedOn w:val="Normal"/>
    <w:next w:val="Logro"/>
    <w:autoRedefine/>
    <w:rsid w:val="00067036"/>
    <w:pPr>
      <w:tabs>
        <w:tab w:val="left" w:pos="2160"/>
        <w:tab w:val="right" w:pos="6480"/>
      </w:tabs>
      <w:spacing w:after="60"/>
      <w:ind w:left="709" w:right="-360" w:hanging="283"/>
    </w:pPr>
    <w:rPr>
      <w:rFonts w:ascii="Arial" w:hAnsi="Arial" w:cs="Arial"/>
      <w:sz w:val="24"/>
      <w:szCs w:val="20"/>
      <w:lang w:val="es-ES"/>
    </w:rPr>
  </w:style>
  <w:style w:type="paragraph" w:customStyle="1" w:styleId="Default">
    <w:name w:val="Default"/>
    <w:basedOn w:val="Normal"/>
    <w:rsid w:val="00067036"/>
    <w:pPr>
      <w:autoSpaceDE w:val="0"/>
      <w:autoSpaceDN w:val="0"/>
      <w:ind w:left="0" w:firstLine="0"/>
      <w:jc w:val="left"/>
    </w:pPr>
    <w:rPr>
      <w:rFonts w:ascii="Yu Gothic UI" w:eastAsia="Yu Gothic UI" w:hAnsi="Yu Gothic UI" w:cs="Times New Roman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6703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67036"/>
    <w:rPr>
      <w:rFonts w:eastAsia="Bata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Karina Granados Ruiz</dc:creator>
  <cp:keywords/>
  <dc:description/>
  <cp:lastModifiedBy>Ana Karina Granados Ruiz</cp:lastModifiedBy>
  <cp:revision>1</cp:revision>
  <dcterms:created xsi:type="dcterms:W3CDTF">2019-02-25T18:26:00Z</dcterms:created>
  <dcterms:modified xsi:type="dcterms:W3CDTF">2019-02-25T18:27:00Z</dcterms:modified>
</cp:coreProperties>
</file>