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232" w:rsidRDefault="00395232" w:rsidP="00395232">
      <w:pPr>
        <w:jc w:val="center"/>
        <w:rPr>
          <w:b/>
          <w:lang w:val="es-MX"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9264" behindDoc="0" locked="0" layoutInCell="1" allowOverlap="1" wp14:anchorId="1534B9AF" wp14:editId="22C4377B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95232" w:rsidRDefault="00395232" w:rsidP="00395232">
      <w:pPr>
        <w:jc w:val="center"/>
        <w:rPr>
          <w:b/>
          <w:lang w:val="es-MX"/>
        </w:rPr>
      </w:pPr>
    </w:p>
    <w:p w:rsidR="00395232" w:rsidRDefault="00395232" w:rsidP="00395232">
      <w:pPr>
        <w:jc w:val="center"/>
        <w:rPr>
          <w:b/>
          <w:lang w:val="es-MX"/>
        </w:rPr>
      </w:pPr>
    </w:p>
    <w:p w:rsidR="00395232" w:rsidRPr="00F93854" w:rsidRDefault="00395232" w:rsidP="00395232">
      <w:pPr>
        <w:jc w:val="right"/>
        <w:rPr>
          <w:b/>
          <w:lang w:val="es-MX"/>
        </w:rPr>
      </w:pPr>
      <w:r>
        <w:rPr>
          <w:b/>
          <w:lang w:val="es-MX"/>
        </w:rPr>
        <w:t>AVISO DE PRIVACIDAD INTEGRAL</w:t>
      </w:r>
    </w:p>
    <w:p w:rsidR="001C2751" w:rsidRDefault="00395232" w:rsidP="001C2751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</w:t>
      </w:r>
      <w:r w:rsidR="00126165" w:rsidRPr="00126165">
        <w:rPr>
          <w:lang w:val="es-MX"/>
        </w:rPr>
        <w:t>Atención y seguimiento Aplicado Referido a Infraestructura en Zona Rural</w:t>
      </w:r>
    </w:p>
    <w:p w:rsidR="00395232" w:rsidRDefault="00395232" w:rsidP="00395232">
      <w:pPr>
        <w:jc w:val="right"/>
        <w:rPr>
          <w:lang w:val="es-MX"/>
        </w:rPr>
      </w:pPr>
    </w:p>
    <w:p w:rsidR="00395232" w:rsidRDefault="00395232" w:rsidP="00395232">
      <w:pPr>
        <w:jc w:val="right"/>
        <w:rPr>
          <w:lang w:val="es-MX"/>
        </w:rPr>
      </w:pP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</w:t>
      </w:r>
      <w:r w:rsidR="00126165">
        <w:rPr>
          <w:b/>
          <w:lang w:val="es-MX"/>
        </w:rPr>
        <w:t xml:space="preserve">Departamento de Infraestructura </w:t>
      </w:r>
      <w:r>
        <w:rPr>
          <w:lang w:val="es-MX"/>
        </w:rPr>
        <w:t xml:space="preserve">con domicilio en </w:t>
      </w:r>
      <w:r w:rsidR="00B545AB">
        <w:rPr>
          <w:b/>
          <w:sz w:val="24"/>
          <w:lang w:val="es-MX"/>
        </w:rPr>
        <w:t>Calle</w:t>
      </w:r>
      <w:r w:rsidRPr="008A1BA9">
        <w:rPr>
          <w:b/>
          <w:sz w:val="24"/>
          <w:lang w:val="es-MX"/>
        </w:rPr>
        <w:t xml:space="preserve"> 4ª y Ochoa No.3608, Col. Santa Rosa</w:t>
      </w:r>
      <w:r>
        <w:rPr>
          <w:lang w:val="es-MX"/>
        </w:rPr>
        <w:t>, da a conocer a los usuarios el siguiente aviso de privacidad integral, en cumplimiento a lo dispuesto en el artículo 67 de la Ley de Protección de Datos Personales del Estado de Chihuahua.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>La finalidad para la cual serán recabados sus datos personales es</w:t>
      </w:r>
      <w:r w:rsidR="000F6A7E">
        <w:rPr>
          <w:lang w:val="es-MX"/>
        </w:rPr>
        <w:t>;</w:t>
      </w:r>
      <w:r>
        <w:rPr>
          <w:lang w:val="es-MX"/>
        </w:rPr>
        <w:t xml:space="preserve"> </w:t>
      </w:r>
      <w:r w:rsidRPr="00ED0D2F">
        <w:rPr>
          <w:b/>
          <w:lang w:val="es-MX"/>
        </w:rPr>
        <w:t xml:space="preserve"> </w:t>
      </w:r>
      <w:r w:rsidR="00E726FB">
        <w:rPr>
          <w:b/>
          <w:lang w:val="es-MX"/>
        </w:rPr>
        <w:t>para la solicitud y seguimiento de proyec</w:t>
      </w:r>
      <w:r w:rsidR="000F6A7E">
        <w:rPr>
          <w:b/>
          <w:lang w:val="es-MX"/>
        </w:rPr>
        <w:t>tos de Infraestructura la</w:t>
      </w:r>
      <w:r w:rsidR="00E726FB">
        <w:rPr>
          <w:b/>
          <w:lang w:val="es-MX"/>
        </w:rPr>
        <w:t xml:space="preserve"> zona rural</w:t>
      </w:r>
      <w:r>
        <w:rPr>
          <w:b/>
          <w:lang w:val="es-MX"/>
        </w:rPr>
        <w:t xml:space="preserve"> </w:t>
      </w:r>
      <w:r>
        <w:rPr>
          <w:lang w:val="es-MX"/>
        </w:rPr>
        <w:t xml:space="preserve">de conformidad con el </w:t>
      </w:r>
      <w:r w:rsidRPr="008A1BA9">
        <w:rPr>
          <w:lang w:val="es-MX"/>
        </w:rPr>
        <w:t xml:space="preserve">artículo </w:t>
      </w:r>
      <w:r w:rsidR="00126165" w:rsidRPr="00126165">
        <w:rPr>
          <w:b/>
          <w:lang w:val="es-MX"/>
        </w:rPr>
        <w:t>86, fracción XVIII, XIX, XX</w:t>
      </w:r>
      <w:r w:rsidRPr="00C7699A">
        <w:rPr>
          <w:b/>
          <w:lang w:val="es-MX"/>
        </w:rPr>
        <w:t xml:space="preserve"> </w:t>
      </w:r>
      <w:r w:rsidR="00126165">
        <w:rPr>
          <w:b/>
          <w:lang w:val="es-MX"/>
        </w:rPr>
        <w:t>del</w:t>
      </w:r>
      <w:r w:rsidRPr="00C7699A">
        <w:rPr>
          <w:b/>
          <w:lang w:val="es-MX"/>
        </w:rPr>
        <w:t xml:space="preserve"> Reglamento Interior del Municipio de Chihuahua</w:t>
      </w:r>
      <w:r>
        <w:rPr>
          <w:lang w:val="es-MX"/>
        </w:rPr>
        <w:t>, los cuales serán</w:t>
      </w:r>
      <w:r w:rsidR="000F6A7E">
        <w:rPr>
          <w:lang w:val="es-MX"/>
        </w:rPr>
        <w:t xml:space="preserve"> tratados </w:t>
      </w:r>
      <w:r w:rsidR="000F6A7E">
        <w:rPr>
          <w:b/>
          <w:lang w:val="es-MX"/>
        </w:rPr>
        <w:t>para integrar un expediente en</w:t>
      </w:r>
      <w:r w:rsidR="000F6A7E" w:rsidRPr="00D404FC">
        <w:rPr>
          <w:b/>
          <w:lang w:val="es-MX"/>
        </w:rPr>
        <w:t xml:space="preserve"> documento físico con la información solicitada y </w:t>
      </w:r>
      <w:r w:rsidR="000F6A7E">
        <w:rPr>
          <w:b/>
          <w:lang w:val="es-MX"/>
        </w:rPr>
        <w:t>otro</w:t>
      </w:r>
      <w:r w:rsidR="000F6A7E" w:rsidRPr="00126165">
        <w:rPr>
          <w:b/>
          <w:lang w:val="es-MX"/>
        </w:rPr>
        <w:t xml:space="preserve"> </w:t>
      </w:r>
      <w:r w:rsidR="00126165" w:rsidRPr="00126165">
        <w:rPr>
          <w:b/>
          <w:lang w:val="es-MX"/>
        </w:rPr>
        <w:t>elec</w:t>
      </w:r>
      <w:r w:rsidR="000F6A7E">
        <w:rPr>
          <w:b/>
          <w:lang w:val="es-MX"/>
        </w:rPr>
        <w:t>trónico, la cual será documentara en</w:t>
      </w:r>
      <w:r w:rsidR="00126165" w:rsidRPr="00126165">
        <w:rPr>
          <w:b/>
          <w:lang w:val="es-MX"/>
        </w:rPr>
        <w:t xml:space="preserve"> copia por el Departamento de Infraestructura y será envida en original para su aprobación y almacenamiento del Departamento de Evolución y Planeación, por el periodo 2 años de la administración</w:t>
      </w:r>
      <w:r>
        <w:rPr>
          <w:b/>
          <w:lang w:val="es-MX"/>
        </w:rPr>
        <w:t xml:space="preserve">,  </w:t>
      </w:r>
      <w:r>
        <w:rPr>
          <w:lang w:val="es-MX"/>
        </w:rPr>
        <w:t xml:space="preserve">por lo que se le recabarán datos como: </w:t>
      </w:r>
      <w:r w:rsidR="000F6A7E">
        <w:rPr>
          <w:b/>
          <w:lang w:val="es-MX"/>
        </w:rPr>
        <w:t>Nombre, firma</w:t>
      </w:r>
      <w:r w:rsidR="00126165" w:rsidRPr="00126165">
        <w:rPr>
          <w:b/>
          <w:lang w:val="es-MX"/>
        </w:rPr>
        <w:t>,</w:t>
      </w:r>
      <w:r w:rsidR="000F6A7E">
        <w:rPr>
          <w:b/>
          <w:lang w:val="es-MX"/>
        </w:rPr>
        <w:t xml:space="preserve"> Domicilio y Teléfono</w:t>
      </w:r>
      <w:r w:rsidR="00126165" w:rsidRPr="00126165">
        <w:rPr>
          <w:b/>
          <w:lang w:val="es-MX"/>
        </w:rPr>
        <w:t>.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0F6A7E">
        <w:rPr>
          <w:b/>
          <w:lang w:val="es-MX"/>
        </w:rPr>
        <w:t>Calle Victoria No. 102</w:t>
      </w:r>
      <w:r w:rsidRPr="002850A1">
        <w:rPr>
          <w:b/>
          <w:lang w:val="es-MX"/>
        </w:rPr>
        <w:t>, Colonia Centro de esta Ciudad de Chihuahua</w:t>
      </w:r>
      <w:r>
        <w:rPr>
          <w:lang w:val="es-MX"/>
        </w:rPr>
        <w:t xml:space="preserve">, teléfono </w:t>
      </w:r>
      <w:r w:rsidRPr="002850A1">
        <w:rPr>
          <w:b/>
          <w:lang w:val="es-MX"/>
        </w:rPr>
        <w:t>072 ext. 6386</w:t>
      </w:r>
      <w:r>
        <w:rPr>
          <w:lang w:val="es-MX"/>
        </w:rPr>
        <w:t xml:space="preserve">, correo electrónico </w:t>
      </w:r>
      <w:r>
        <w:rPr>
          <w:b/>
          <w:lang w:val="es-MX"/>
        </w:rPr>
        <w:t>unidad.informacion@mpiochih.gob.mx</w:t>
      </w:r>
      <w:r>
        <w:rPr>
          <w:lang w:val="es-MX"/>
        </w:rPr>
        <w:t xml:space="preserve">,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395232" w:rsidRDefault="00395232" w:rsidP="00395232">
      <w:pPr>
        <w:rPr>
          <w:lang w:val="es-MX"/>
        </w:rPr>
      </w:pPr>
    </w:p>
    <w:p w:rsidR="00395232" w:rsidRDefault="00395232" w:rsidP="00395232">
      <w:pPr>
        <w:rPr>
          <w:lang w:val="es-MX"/>
        </w:rPr>
      </w:pPr>
    </w:p>
    <w:p w:rsidR="00395232" w:rsidRDefault="00395232" w:rsidP="00395232">
      <w:pPr>
        <w:rPr>
          <w:lang w:val="es-MX"/>
        </w:rPr>
      </w:pPr>
    </w:p>
    <w:p w:rsidR="006541F0" w:rsidRPr="00395232" w:rsidRDefault="00395232">
      <w:pPr>
        <w:rPr>
          <w:lang w:val="es-MX"/>
        </w:rPr>
      </w:pPr>
      <w:r>
        <w:rPr>
          <w:lang w:val="es-MX"/>
        </w:rPr>
        <w:t>Fecha: 07/Mayo/2018</w:t>
      </w:r>
    </w:p>
    <w:sectPr w:rsidR="006541F0" w:rsidRPr="0039523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232"/>
    <w:rsid w:val="000F6A7E"/>
    <w:rsid w:val="00126165"/>
    <w:rsid w:val="001C2751"/>
    <w:rsid w:val="00203510"/>
    <w:rsid w:val="00344231"/>
    <w:rsid w:val="00395232"/>
    <w:rsid w:val="00407BDB"/>
    <w:rsid w:val="005270D9"/>
    <w:rsid w:val="0086443E"/>
    <w:rsid w:val="009453F7"/>
    <w:rsid w:val="00B545AB"/>
    <w:rsid w:val="00D404FC"/>
    <w:rsid w:val="00DD7F17"/>
    <w:rsid w:val="00E04692"/>
    <w:rsid w:val="00E7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B9E538-D485-4736-A21D-FA1D3C2C9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232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Ivan Olivas Gamboa</dc:creator>
  <cp:keywords/>
  <dc:description/>
  <cp:lastModifiedBy>TRANSPARENCIA 2</cp:lastModifiedBy>
  <cp:revision>2</cp:revision>
  <dcterms:created xsi:type="dcterms:W3CDTF">2018-05-22T18:05:00Z</dcterms:created>
  <dcterms:modified xsi:type="dcterms:W3CDTF">2018-05-22T18:05:00Z</dcterms:modified>
</cp:coreProperties>
</file>