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F5" w:rsidRDefault="00D35DF5" w:rsidP="00D35DF5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709C8FBA" wp14:editId="4142B986">
            <wp:extent cx="1988820" cy="975360"/>
            <wp:effectExtent l="0" t="0" r="0" b="0"/>
            <wp:docPr id="46" name="Imagen 46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F5" w:rsidRPr="00E27D16" w:rsidRDefault="00D35DF5" w:rsidP="00D35DF5">
      <w:pPr>
        <w:ind w:left="708" w:hanging="708"/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D35DF5" w:rsidRPr="00E27D16" w:rsidRDefault="00D35DF5" w:rsidP="00D35DF5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Solicitud de Material para Construcción de Vivienda</w:t>
      </w:r>
      <w:bookmarkEnd w:id="0"/>
    </w:p>
    <w:p w:rsidR="00D35DF5" w:rsidRPr="00E27D16" w:rsidRDefault="00D35DF5" w:rsidP="00D35DF5">
      <w:pPr>
        <w:jc w:val="both"/>
        <w:rPr>
          <w:sz w:val="24"/>
          <w:szCs w:val="24"/>
          <w:lang w:val="es-MX"/>
        </w:rPr>
      </w:pPr>
    </w:p>
    <w:p w:rsidR="00D35DF5" w:rsidRPr="00E27D16" w:rsidRDefault="00D35DF5" w:rsidP="00D35DF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 xml:space="preserve">Departamento de Vivienda Digna, dependiente de la Subdirección de Desarrollo Social, de la Dirección de Desarrollo Humano y Educación del Municipio de Chihuahua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Ciudad,</w:t>
      </w:r>
      <w:r w:rsidRPr="00E27D16">
        <w:rPr>
          <w:sz w:val="24"/>
          <w:szCs w:val="24"/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D35DF5" w:rsidRPr="00E27D16" w:rsidRDefault="00D35DF5" w:rsidP="00D35DF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de material para construcción de vivienda a través del “Programa de Materiales Subsidiado al 70%”, el cual consiste en proporcionar material de autoconstrucción, donde el beneficiario únicamente aporta el 30% y el Municipio de Chihuahua el 70% restante,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CURP, propiedad, domicilio, estudio socioeconómico, teléfono.</w:t>
      </w:r>
    </w:p>
    <w:p w:rsidR="00D35DF5" w:rsidRPr="00E27D16" w:rsidRDefault="00D35DF5" w:rsidP="00D35DF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D35DF5" w:rsidRPr="00E27D16" w:rsidRDefault="00D35DF5" w:rsidP="00D35DF5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D35DF5" w:rsidRDefault="00D35DF5" w:rsidP="00D35DF5">
      <w:pPr>
        <w:rPr>
          <w:sz w:val="24"/>
          <w:szCs w:val="24"/>
          <w:lang w:val="es-MX"/>
        </w:rPr>
      </w:pPr>
    </w:p>
    <w:p w:rsidR="00D35DF5" w:rsidRDefault="00D35DF5" w:rsidP="00D35DF5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D35DF5" w:rsidRDefault="007E4485">
      <w:pPr>
        <w:rPr>
          <w:lang w:val="es-MX"/>
        </w:rPr>
      </w:pPr>
    </w:p>
    <w:sectPr w:rsidR="007E4485" w:rsidRPr="00D35D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F5"/>
    <w:rsid w:val="007E4485"/>
    <w:rsid w:val="00D3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9F748F-9B44-4082-B6A4-4D318B17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DF5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35D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2018-06-20T17:52:00Z</dcterms:created>
  <dcterms:modified xsi:type="dcterms:W3CDTF">2018-06-20T17:53:00Z</dcterms:modified>
</cp:coreProperties>
</file>