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4CDB" w:rsidRDefault="00454CDB" w:rsidP="00454CDB">
      <w:pPr>
        <w:rPr>
          <w:b/>
          <w:sz w:val="24"/>
          <w:szCs w:val="24"/>
          <w:lang w:val="es-MX"/>
        </w:rPr>
      </w:pPr>
      <w:r w:rsidRPr="00E27D16">
        <w:rPr>
          <w:noProof/>
          <w:sz w:val="24"/>
          <w:szCs w:val="24"/>
          <w:lang w:val="es-MX" w:eastAsia="es-MX"/>
        </w:rPr>
        <w:drawing>
          <wp:inline distT="0" distB="0" distL="0" distR="0" wp14:anchorId="241A9134" wp14:editId="2A413974">
            <wp:extent cx="1988820" cy="975360"/>
            <wp:effectExtent l="0" t="0" r="0" b="0"/>
            <wp:docPr id="1" name="Imagen 1" descr="C:\Users\adriana.melendez\Documents\logo vertical nuev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riana.melendez\Documents\logo vertical nuevo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470" cy="97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27D16">
        <w:rPr>
          <w:b/>
          <w:sz w:val="24"/>
          <w:szCs w:val="24"/>
          <w:lang w:val="es-MX"/>
        </w:rPr>
        <w:t xml:space="preserve">  </w:t>
      </w:r>
    </w:p>
    <w:p w:rsidR="00454CDB" w:rsidRPr="008811C7" w:rsidRDefault="00454CDB" w:rsidP="00454CDB">
      <w:pPr>
        <w:jc w:val="right"/>
        <w:rPr>
          <w:b/>
          <w:szCs w:val="24"/>
          <w:lang w:val="es-MX"/>
        </w:rPr>
      </w:pPr>
      <w:r w:rsidRPr="008811C7">
        <w:rPr>
          <w:b/>
          <w:szCs w:val="24"/>
          <w:lang w:val="es-MX"/>
        </w:rPr>
        <w:t>AVISO DE PRIVACIDAD INTEGRAL</w:t>
      </w:r>
    </w:p>
    <w:p w:rsidR="00454CDB" w:rsidRPr="008811C7" w:rsidRDefault="00454CDB" w:rsidP="00454CDB">
      <w:pPr>
        <w:jc w:val="right"/>
        <w:rPr>
          <w:szCs w:val="24"/>
          <w:lang w:val="es-MX"/>
        </w:rPr>
      </w:pPr>
      <w:r w:rsidRPr="008811C7">
        <w:rPr>
          <w:b/>
          <w:szCs w:val="24"/>
          <w:lang w:val="es-MX"/>
        </w:rPr>
        <w:t xml:space="preserve">TRAMITE: </w:t>
      </w:r>
      <w:bookmarkStart w:id="0" w:name="_GoBack"/>
      <w:r w:rsidRPr="008811C7">
        <w:rPr>
          <w:szCs w:val="24"/>
          <w:lang w:val="es-MX"/>
        </w:rPr>
        <w:t>Solicitud de Becas Académicas y/o de Transporte</w:t>
      </w:r>
      <w:bookmarkEnd w:id="0"/>
    </w:p>
    <w:p w:rsidR="00454CDB" w:rsidRPr="008811C7" w:rsidRDefault="00454CDB" w:rsidP="00454CDB">
      <w:pPr>
        <w:jc w:val="both"/>
        <w:rPr>
          <w:szCs w:val="24"/>
          <w:lang w:val="es-MX"/>
        </w:rPr>
      </w:pPr>
    </w:p>
    <w:p w:rsidR="00454CDB" w:rsidRPr="008811C7" w:rsidRDefault="00454CDB" w:rsidP="00454CDB">
      <w:pPr>
        <w:jc w:val="both"/>
        <w:rPr>
          <w:szCs w:val="24"/>
          <w:lang w:val="es-MX"/>
        </w:rPr>
      </w:pPr>
      <w:r w:rsidRPr="008811C7">
        <w:rPr>
          <w:szCs w:val="24"/>
          <w:lang w:val="es-MX"/>
        </w:rPr>
        <w:t xml:space="preserve">El </w:t>
      </w:r>
      <w:r w:rsidRPr="008811C7">
        <w:rPr>
          <w:b/>
          <w:szCs w:val="24"/>
          <w:lang w:val="es-MX"/>
        </w:rPr>
        <w:t xml:space="preserve">Departamento de Fomento Educativo, dependiente de la Subdirección de Educación, de la Dirección de Desarrollo Humano y Educación del Municipio de Chihuahua </w:t>
      </w:r>
      <w:r w:rsidRPr="008811C7">
        <w:rPr>
          <w:szCs w:val="24"/>
          <w:lang w:val="es-MX"/>
        </w:rPr>
        <w:t xml:space="preserve">con domicilio en la </w:t>
      </w:r>
      <w:r>
        <w:rPr>
          <w:b/>
          <w:szCs w:val="24"/>
          <w:lang w:val="es-MX"/>
        </w:rPr>
        <w:t>Calle Libertad número 1012, de la Colonia Centro en esta Ciudad</w:t>
      </w:r>
      <w:r w:rsidRPr="008811C7">
        <w:rPr>
          <w:b/>
          <w:szCs w:val="24"/>
          <w:lang w:val="es-MX"/>
        </w:rPr>
        <w:t>,</w:t>
      </w:r>
      <w:r w:rsidRPr="008811C7">
        <w:rPr>
          <w:szCs w:val="24"/>
          <w:lang w:val="es-MX"/>
        </w:rPr>
        <w:t xml:space="preserve"> da a conocer a los usuarios el siguiente aviso de privacidad integral, en cumplimiento a lo dispuesto en el artículo 67 de la Ley de Protección de Datos Personales del Estado de Chihuahua.</w:t>
      </w:r>
    </w:p>
    <w:p w:rsidR="00454CDB" w:rsidRPr="008811C7" w:rsidRDefault="00454CDB" w:rsidP="00454CDB">
      <w:pPr>
        <w:jc w:val="both"/>
        <w:rPr>
          <w:szCs w:val="24"/>
          <w:lang w:val="es-MX"/>
        </w:rPr>
      </w:pPr>
      <w:r w:rsidRPr="008811C7">
        <w:rPr>
          <w:szCs w:val="24"/>
          <w:lang w:val="es-MX"/>
        </w:rPr>
        <w:t xml:space="preserve">La finalidad para la cual serán recabados sus datos personales es </w:t>
      </w:r>
      <w:r w:rsidRPr="008811C7">
        <w:rPr>
          <w:b/>
          <w:szCs w:val="24"/>
          <w:lang w:val="es-MX"/>
        </w:rPr>
        <w:t xml:space="preserve">para generar un archivo electrónico de los alumnos que soliciten apoyo económico a través del “Programa de Becas de Transporte, a través del cual los beneficiarios reciben un apoyo económico para continuar con sus estudios, </w:t>
      </w:r>
      <w:r w:rsidRPr="008811C7">
        <w:rPr>
          <w:szCs w:val="24"/>
          <w:lang w:val="es-MX"/>
        </w:rPr>
        <w:t xml:space="preserve">de conformidad con el </w:t>
      </w:r>
      <w:r w:rsidRPr="008811C7">
        <w:rPr>
          <w:b/>
          <w:szCs w:val="24"/>
          <w:lang w:val="es-MX"/>
        </w:rPr>
        <w:t>artículo</w:t>
      </w:r>
      <w:r w:rsidRPr="008811C7">
        <w:rPr>
          <w:szCs w:val="24"/>
          <w:lang w:val="es-MX"/>
        </w:rPr>
        <w:t xml:space="preserve"> </w:t>
      </w:r>
      <w:r w:rsidRPr="008811C7">
        <w:rPr>
          <w:b/>
          <w:szCs w:val="24"/>
          <w:lang w:val="es-MX"/>
        </w:rPr>
        <w:t>85, fracción II del Reglamento Interior del Municipio de Chihuahua</w:t>
      </w:r>
      <w:r w:rsidRPr="008811C7">
        <w:rPr>
          <w:szCs w:val="24"/>
          <w:lang w:val="es-MX"/>
        </w:rPr>
        <w:t xml:space="preserve">, los cuales serán tratados </w:t>
      </w:r>
      <w:r w:rsidRPr="008811C7">
        <w:rPr>
          <w:b/>
          <w:szCs w:val="24"/>
          <w:lang w:val="es-MX"/>
        </w:rPr>
        <w:t xml:space="preserve">con el fin de integrar un expediente físico y/o electrónico con la información </w:t>
      </w:r>
      <w:r>
        <w:rPr>
          <w:b/>
          <w:szCs w:val="24"/>
          <w:lang w:val="es-MX"/>
        </w:rPr>
        <w:t xml:space="preserve">requerida </w:t>
      </w:r>
      <w:r w:rsidRPr="008811C7">
        <w:rPr>
          <w:b/>
          <w:szCs w:val="24"/>
          <w:lang w:val="es-MX"/>
        </w:rPr>
        <w:t xml:space="preserve">el cual se conservará por el un periodo de 3 años, </w:t>
      </w:r>
      <w:r w:rsidRPr="008811C7">
        <w:rPr>
          <w:szCs w:val="24"/>
          <w:lang w:val="es-MX"/>
        </w:rPr>
        <w:t xml:space="preserve">por lo que se le recabarán datos como: </w:t>
      </w:r>
      <w:r w:rsidRPr="008811C7">
        <w:rPr>
          <w:b/>
          <w:szCs w:val="24"/>
          <w:lang w:val="es-MX"/>
        </w:rPr>
        <w:t>nombre; CURP, fecha de nacimiento, edad, sexo, etnia, estado civil, domicilio, teléfono, estudio socioeconómico.</w:t>
      </w:r>
    </w:p>
    <w:p w:rsidR="00454CDB" w:rsidRPr="001052EA" w:rsidRDefault="00454CDB" w:rsidP="00454CDB">
      <w:pPr>
        <w:jc w:val="both"/>
        <w:rPr>
          <w:lang w:val="es-MX"/>
        </w:rPr>
      </w:pPr>
      <w:r w:rsidRPr="001052EA">
        <w:rPr>
          <w:lang w:val="es-MX"/>
        </w:rPr>
        <w:t xml:space="preserve">Los datos personales podrán ser transferidos a la </w:t>
      </w:r>
      <w:r w:rsidRPr="001052EA">
        <w:rPr>
          <w:b/>
          <w:lang w:val="es-MX"/>
        </w:rPr>
        <w:t xml:space="preserve">Institución Bancaria </w:t>
      </w:r>
      <w:r w:rsidRPr="001052EA">
        <w:rPr>
          <w:lang w:val="es-MX"/>
        </w:rPr>
        <w:t>correspondiente,</w:t>
      </w:r>
      <w:r w:rsidRPr="001052EA">
        <w:rPr>
          <w:b/>
          <w:lang w:val="es-MX"/>
        </w:rPr>
        <w:t xml:space="preserve"> </w:t>
      </w:r>
      <w:r w:rsidRPr="001052EA">
        <w:rPr>
          <w:lang w:val="es-MX"/>
        </w:rPr>
        <w:t xml:space="preserve">con la finalidad de </w:t>
      </w:r>
      <w:r w:rsidRPr="001052EA">
        <w:rPr>
          <w:b/>
          <w:lang w:val="es-MX"/>
        </w:rPr>
        <w:t>realizar la transferencia bancaria para que reciba el apoyo solicitado</w:t>
      </w:r>
      <w:r w:rsidRPr="001052EA">
        <w:rPr>
          <w:lang w:val="es-MX"/>
        </w:rPr>
        <w:t>, para lo cual será necesario que otorgue su consentimiento al calce del documento.</w:t>
      </w:r>
    </w:p>
    <w:p w:rsidR="00454CDB" w:rsidRPr="008811C7" w:rsidRDefault="00454CDB" w:rsidP="00454CDB">
      <w:pPr>
        <w:jc w:val="both"/>
        <w:rPr>
          <w:szCs w:val="24"/>
          <w:lang w:val="es-MX"/>
        </w:rPr>
      </w:pPr>
      <w:r w:rsidRPr="008811C7">
        <w:rPr>
          <w:szCs w:val="24"/>
          <w:lang w:val="es-MX"/>
        </w:rPr>
        <w:t xml:space="preserve">El titular de los datos podrá ejercer sus Derechos de Acceso, Rectificación, Cancelación, Oposición y Portabilidad de Datos Personales, así como negativa al tratamiento y tratamiento de sus datos, ante la Unidad de Transparencia con domicilio en </w:t>
      </w:r>
      <w:r>
        <w:rPr>
          <w:b/>
          <w:szCs w:val="24"/>
          <w:lang w:val="es-MX"/>
        </w:rPr>
        <w:t>Calle Victoria número 102, de la Colonia Centro en esta Ciudad, teléfono 200-48-00, Ext. 6388</w:t>
      </w:r>
      <w:r w:rsidRPr="008811C7">
        <w:rPr>
          <w:szCs w:val="24"/>
          <w:lang w:val="es-MX"/>
        </w:rPr>
        <w:t xml:space="preserve">, correo electrónico </w:t>
      </w:r>
      <w:hyperlink r:id="rId5" w:history="1">
        <w:r w:rsidRPr="008811C7">
          <w:rPr>
            <w:rStyle w:val="Hipervnculo"/>
            <w:b/>
            <w:szCs w:val="24"/>
            <w:lang w:val="es-MX"/>
          </w:rPr>
          <w:t>unidad.informacion@mpiochih.gob.mx</w:t>
        </w:r>
      </w:hyperlink>
      <w:r w:rsidRPr="008811C7">
        <w:rPr>
          <w:b/>
          <w:szCs w:val="24"/>
          <w:lang w:val="es-MX"/>
        </w:rPr>
        <w:t>,</w:t>
      </w:r>
      <w:r w:rsidRPr="008811C7">
        <w:rPr>
          <w:szCs w:val="24"/>
          <w:lang w:val="es-MX"/>
        </w:rPr>
        <w:t xml:space="preserve"> o por medio de la Plataforma Nacional de Transparencia </w:t>
      </w:r>
      <w:hyperlink r:id="rId6" w:history="1">
        <w:r w:rsidRPr="008811C7">
          <w:rPr>
            <w:rStyle w:val="Hipervnculo"/>
            <w:szCs w:val="24"/>
            <w:lang w:val="es-MX"/>
          </w:rPr>
          <w:t>http://www.plataformadetransparencia.org.mx</w:t>
        </w:r>
      </w:hyperlink>
      <w:r w:rsidRPr="008811C7">
        <w:rPr>
          <w:szCs w:val="24"/>
          <w:lang w:val="es-MX"/>
        </w:rPr>
        <w:t xml:space="preserve">. </w:t>
      </w:r>
    </w:p>
    <w:p w:rsidR="00454CDB" w:rsidRPr="008811C7" w:rsidRDefault="00454CDB" w:rsidP="00454CDB">
      <w:pPr>
        <w:jc w:val="both"/>
        <w:rPr>
          <w:szCs w:val="24"/>
          <w:lang w:val="es-MX"/>
        </w:rPr>
      </w:pPr>
      <w:r w:rsidRPr="008811C7">
        <w:rPr>
          <w:szCs w:val="24"/>
          <w:lang w:val="es-MX"/>
        </w:rPr>
        <w:t xml:space="preserve">El presente aviso de privacidad y los cambios al mismo serán publicados en </w:t>
      </w:r>
      <w:r w:rsidRPr="008811C7">
        <w:rPr>
          <w:b/>
          <w:szCs w:val="24"/>
          <w:lang w:val="es-MX"/>
        </w:rPr>
        <w:t>www.municipiochihuahua.gob.mx</w:t>
      </w:r>
      <w:r w:rsidRPr="008811C7">
        <w:rPr>
          <w:szCs w:val="24"/>
          <w:lang w:val="es-MX"/>
        </w:rPr>
        <w:t xml:space="preserve">. </w:t>
      </w:r>
    </w:p>
    <w:p w:rsidR="00454CDB" w:rsidRPr="008811C7" w:rsidRDefault="00454CDB" w:rsidP="00454CDB">
      <w:pPr>
        <w:jc w:val="both"/>
        <w:rPr>
          <w:szCs w:val="24"/>
          <w:lang w:val="es-MX"/>
        </w:rPr>
      </w:pPr>
      <w:r w:rsidRPr="008811C7">
        <w:rPr>
          <w:szCs w:val="24"/>
          <w:lang w:val="es-MX"/>
        </w:rPr>
        <w:t>Manifiesto conocer los términos del aviso de privacidad y otorgo mi consentimiento para tal efecto:</w:t>
      </w:r>
    </w:p>
    <w:p w:rsidR="00454CDB" w:rsidRPr="008811C7" w:rsidRDefault="00454CDB" w:rsidP="00454CDB">
      <w:pPr>
        <w:rPr>
          <w:szCs w:val="24"/>
          <w:lang w:val="es-MX"/>
        </w:rPr>
      </w:pPr>
      <w:r w:rsidRPr="008811C7">
        <w:rPr>
          <w:szCs w:val="24"/>
          <w:lang w:val="es-MX"/>
        </w:rPr>
        <w:t xml:space="preserve">Fecha: </w:t>
      </w:r>
      <w:r>
        <w:rPr>
          <w:szCs w:val="24"/>
          <w:lang w:val="es-MX"/>
        </w:rPr>
        <w:t xml:space="preserve">Chihuahua, </w:t>
      </w:r>
      <w:proofErr w:type="spellStart"/>
      <w:r>
        <w:rPr>
          <w:szCs w:val="24"/>
          <w:lang w:val="es-MX"/>
        </w:rPr>
        <w:t>Chih</w:t>
      </w:r>
      <w:proofErr w:type="spellEnd"/>
      <w:r>
        <w:rPr>
          <w:szCs w:val="24"/>
          <w:lang w:val="es-MX"/>
        </w:rPr>
        <w:t>., 15 de Mayo de 2018</w:t>
      </w:r>
    </w:p>
    <w:p w:rsidR="007E4485" w:rsidRPr="00454CDB" w:rsidRDefault="007E4485">
      <w:pPr>
        <w:rPr>
          <w:lang w:val="es-MX"/>
        </w:rPr>
      </w:pPr>
    </w:p>
    <w:sectPr w:rsidR="007E4485" w:rsidRPr="00454CD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CDB"/>
    <w:rsid w:val="00454CDB"/>
    <w:rsid w:val="007E4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3F97105-A4A9-4C48-B411-080491315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4CDB"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454CD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lataformadetransparencia.org.mx" TargetMode="External"/><Relationship Id="rId5" Type="http://schemas.openxmlformats.org/officeDocument/2006/relationships/hyperlink" Target="mailto:unidad.informacion@mpiochih.gob.mx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363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Alberto Davila Chacon</dc:creator>
  <cp:keywords/>
  <dc:description/>
  <cp:lastModifiedBy>Miguel Alberto Davila Chacon</cp:lastModifiedBy>
  <cp:revision>1</cp:revision>
  <dcterms:created xsi:type="dcterms:W3CDTF">2018-06-20T17:53:00Z</dcterms:created>
  <dcterms:modified xsi:type="dcterms:W3CDTF">2018-06-20T17:54:00Z</dcterms:modified>
</cp:coreProperties>
</file>