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E21B51">
        <w:rPr>
          <w:lang w:val="es-MX"/>
        </w:rPr>
        <w:t>ELABORACIÓN DEL DIRECTORIO DE RELACIONES PÚBLICAS</w:t>
      </w:r>
    </w:p>
    <w:p w:rsidR="00F93854" w:rsidRDefault="00F93854" w:rsidP="007F615B">
      <w:pPr>
        <w:jc w:val="both"/>
        <w:rPr>
          <w:lang w:val="es-MX"/>
        </w:rPr>
      </w:pPr>
    </w:p>
    <w:p w:rsidR="00F93854" w:rsidRDefault="00E21B51" w:rsidP="007F615B">
      <w:pPr>
        <w:jc w:val="both"/>
        <w:rPr>
          <w:lang w:val="es-MX"/>
        </w:rPr>
      </w:pPr>
      <w:r>
        <w:rPr>
          <w:lang w:val="es-MX"/>
        </w:rPr>
        <w:t xml:space="preserve">La Coordinación de Relaciones Públicas del Municipio de Chihuahua con domicilio en Av. Independencia no. 209 col. Centro de esta </w:t>
      </w:r>
      <w:r w:rsidR="00140A79">
        <w:rPr>
          <w:lang w:val="es-MX"/>
        </w:rPr>
        <w:t>Ciudad,</w:t>
      </w:r>
      <w:r w:rsidR="00140A79">
        <w:rPr>
          <w:b/>
          <w:lang w:val="es-MX"/>
        </w:rPr>
        <w:t xml:space="preserve"> </w:t>
      </w:r>
      <w:r w:rsidR="00140A79" w:rsidRPr="00DB7BA1">
        <w:rPr>
          <w:color w:val="FF0000"/>
          <w:lang w:val="es-MX"/>
        </w:rPr>
        <w:t>da</w:t>
      </w:r>
      <w:r w:rsidR="007F615B">
        <w:rPr>
          <w:lang w:val="es-MX"/>
        </w:rPr>
        <w:t xml:space="preserve"> a conocer a los usuarios el siguiente aviso de privacidad integral,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>para la elaboración</w:t>
      </w:r>
      <w:r>
        <w:rPr>
          <w:b/>
          <w:lang w:val="es-MX"/>
        </w:rPr>
        <w:t xml:space="preserve"> de Un Directorio que permita mantener una estrecha y constante relación y comunicación con las dependencias y Entidades del Gobierno Estatal, con las diferentes representaciones de las Dependencias y Entidades del Gobierno </w:t>
      </w:r>
      <w:r w:rsidR="001E1A8A">
        <w:rPr>
          <w:b/>
          <w:lang w:val="es-MX"/>
        </w:rPr>
        <w:t>Federal, así como con los sectores Social y Privado del Municipio y del Estado</w:t>
      </w:r>
      <w:r w:rsidR="009B23F5">
        <w:rPr>
          <w:b/>
          <w:lang w:val="es-MX"/>
        </w:rPr>
        <w:t xml:space="preserve"> </w:t>
      </w:r>
      <w:r w:rsidR="002B105C">
        <w:rPr>
          <w:b/>
          <w:lang w:val="es-MX"/>
        </w:rPr>
        <w:t xml:space="preserve"> se integrara un expediente físico y electrónico con la información recabada el cual se conservar</w:t>
      </w:r>
      <w:r w:rsidR="001E1A8A">
        <w:rPr>
          <w:b/>
          <w:lang w:val="es-MX"/>
        </w:rPr>
        <w:t>a durante el</w:t>
      </w:r>
      <w:r w:rsidR="002B105C">
        <w:rPr>
          <w:b/>
          <w:lang w:val="es-MX"/>
        </w:rPr>
        <w:t xml:space="preserve"> periodo de la administración </w:t>
      </w:r>
      <w:r w:rsidR="001E1A8A">
        <w:rPr>
          <w:lang w:val="es-MX"/>
        </w:rPr>
        <w:t>.</w:t>
      </w:r>
      <w:r w:rsidR="000043D3">
        <w:rPr>
          <w:lang w:val="es-MX"/>
        </w:rPr>
        <w:t xml:space="preserve"> </w:t>
      </w:r>
    </w:p>
    <w:p w:rsidR="00A57DF4" w:rsidRDefault="00A57DF4" w:rsidP="007F615B">
      <w:pPr>
        <w:jc w:val="both"/>
        <w:rPr>
          <w:lang w:val="es-MX"/>
        </w:rPr>
      </w:pPr>
    </w:p>
    <w:p w:rsidR="00F93854" w:rsidRDefault="0078048C" w:rsidP="007F615B">
      <w:pPr>
        <w:jc w:val="both"/>
        <w:rPr>
          <w:lang w:val="es-MX"/>
        </w:rPr>
      </w:pPr>
      <w:r>
        <w:rPr>
          <w:lang w:val="es-MX"/>
        </w:rPr>
        <w:t xml:space="preserve"> </w:t>
      </w:r>
      <w:r w:rsidR="00F93854">
        <w:rPr>
          <w:lang w:val="es-MX"/>
        </w:rPr>
        <w:t xml:space="preserve">El titular de los datos podrá </w:t>
      </w:r>
      <w:r>
        <w:rPr>
          <w:lang w:val="es-MX"/>
        </w:rPr>
        <w:t>manifestar su</w:t>
      </w:r>
      <w:r w:rsidR="001E1A8A">
        <w:rPr>
          <w:lang w:val="es-MX"/>
        </w:rPr>
        <w:t xml:space="preserve"> negativa al tratamiento de</w:t>
      </w:r>
      <w:r w:rsidR="001E711A">
        <w:rPr>
          <w:lang w:val="es-MX"/>
        </w:rPr>
        <w:t xml:space="preserve"> sus datos</w:t>
      </w:r>
      <w:r w:rsidR="00F93854">
        <w:rPr>
          <w:lang w:val="es-MX"/>
        </w:rPr>
        <w:t>, ante la Unidad de Transparencia</w:t>
      </w:r>
      <w:r w:rsidR="001E1A8A">
        <w:rPr>
          <w:lang w:val="es-MX"/>
        </w:rPr>
        <w:t xml:space="preserve"> con domicilio en Calle Victoria # 102 Colonia Centro, de esta Ciudad de Chihuahua.</w:t>
      </w:r>
      <w:r w:rsidR="00F93854">
        <w:rPr>
          <w:lang w:val="es-MX"/>
        </w:rPr>
        <w:t xml:space="preserve"> </w:t>
      </w:r>
      <w:r w:rsidR="001E711A">
        <w:rPr>
          <w:lang w:val="es-MX"/>
        </w:rPr>
        <w:t xml:space="preserve">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</w:p>
    <w:p w:rsidR="001E711A" w:rsidRPr="004A4FE6" w:rsidRDefault="001E711A" w:rsidP="00053B8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wwwmunicipiochihuahua.gob.mx</w:t>
      </w:r>
      <w:r w:rsidR="00DB7BA1">
        <w:rPr>
          <w:lang w:val="es-MX"/>
        </w:rPr>
        <w:t xml:space="preserve">. </w:t>
      </w:r>
      <w:bookmarkStart w:id="0" w:name="_GoBack"/>
      <w:bookmarkEnd w:id="0"/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3B32"/>
    <w:rsid w:val="000043D3"/>
    <w:rsid w:val="00053B8B"/>
    <w:rsid w:val="00075C9C"/>
    <w:rsid w:val="00140A79"/>
    <w:rsid w:val="001E1A8A"/>
    <w:rsid w:val="001E711A"/>
    <w:rsid w:val="002261F4"/>
    <w:rsid w:val="002B105C"/>
    <w:rsid w:val="002F7DA0"/>
    <w:rsid w:val="003A768B"/>
    <w:rsid w:val="00472F60"/>
    <w:rsid w:val="004A4FE6"/>
    <w:rsid w:val="006C43E1"/>
    <w:rsid w:val="00760B4A"/>
    <w:rsid w:val="0078048C"/>
    <w:rsid w:val="007F615B"/>
    <w:rsid w:val="009B23F5"/>
    <w:rsid w:val="00A57DF4"/>
    <w:rsid w:val="00AD748A"/>
    <w:rsid w:val="00B2437E"/>
    <w:rsid w:val="00D5157D"/>
    <w:rsid w:val="00DB7BA1"/>
    <w:rsid w:val="00E21B51"/>
    <w:rsid w:val="00E56CD0"/>
    <w:rsid w:val="00EE061B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3</cp:revision>
  <cp:lastPrinted>2018-03-27T21:01:00Z</cp:lastPrinted>
  <dcterms:created xsi:type="dcterms:W3CDTF">2018-05-21T20:12:00Z</dcterms:created>
  <dcterms:modified xsi:type="dcterms:W3CDTF">2018-05-21T20:20:00Z</dcterms:modified>
</cp:coreProperties>
</file>