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64" w:rsidRPr="00504609" w:rsidRDefault="00C04E64" w:rsidP="00C04E6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C04E64" w:rsidRPr="00504609" w:rsidRDefault="00C04E64" w:rsidP="00C04E64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C04E64" w:rsidRDefault="00C04E64" w:rsidP="00C04E6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C04E64" w:rsidRDefault="00C04E64" w:rsidP="00C04E64">
      <w:pPr>
        <w:jc w:val="center"/>
        <w:rPr>
          <w:rFonts w:ascii="Arial" w:hAnsi="Arial" w:cs="Arial"/>
          <w:b/>
        </w:rPr>
      </w:pPr>
    </w:p>
    <w:p w:rsidR="00C04E64" w:rsidRDefault="00C04E64" w:rsidP="00C04E64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C04E6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E64" w:rsidRDefault="00C04E64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04E64" w:rsidRDefault="00C04E64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C04E64" w:rsidRDefault="00C04E64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C04E64" w:rsidRDefault="00C04E64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E64" w:rsidRDefault="00C04E64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04E64" w:rsidRDefault="00C04E64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Pr="00BC4A7E" w:rsidRDefault="00C04E64" w:rsidP="00C04E64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6F3658">
        <w:rPr>
          <w:rFonts w:ascii="Arial" w:hAnsi="Arial" w:cs="Arial"/>
          <w:sz w:val="20"/>
          <w:szCs w:val="20"/>
        </w:rPr>
        <w:t xml:space="preserve"> 09, 10 Y 11 DE MARZO DEL 2017</w:t>
      </w: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Default="00C04E64" w:rsidP="00C04E64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C04E64" w:rsidRDefault="00C04E64" w:rsidP="00C04E64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C04E64" w:rsidRPr="00F158DF" w:rsidRDefault="00C04E64" w:rsidP="00C04E6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EUGENIA CAMPOS GALVÁN</w:t>
      </w: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Default="00C04E64" w:rsidP="00C04E6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Pr="00F158DF" w:rsidRDefault="00C04E64" w:rsidP="00C04E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MÉXICO</w:t>
      </w:r>
    </w:p>
    <w:p w:rsidR="00C04E64" w:rsidRDefault="00C04E64" w:rsidP="00C04E6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Default="00C04E64" w:rsidP="00C04E64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Pr="00F158DF" w:rsidRDefault="00C04E64" w:rsidP="00C04E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ENTREVISTA CON EL MAESTRO ELIAS RAFFUL, TITULAR DEL CENTRO NACIONAL DE PREVENCIÓN DEL DELITO Y PARTICIPACIÓN CIUDADANA.</w:t>
      </w:r>
    </w:p>
    <w:p w:rsidR="00C04E64" w:rsidRPr="004A304C" w:rsidRDefault="00C04E64" w:rsidP="00C04E64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Default="00C04E64" w:rsidP="00C04E6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C04E64" w:rsidRDefault="00C04E64" w:rsidP="00C04E64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04E64" w:rsidRPr="006F3658" w:rsidRDefault="00C04E64" w:rsidP="00C04E64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6F3658">
        <w:rPr>
          <w:rFonts w:ascii="Arial" w:hAnsi="Arial" w:cs="Arial"/>
          <w:sz w:val="20"/>
          <w:szCs w:val="20"/>
        </w:rPr>
        <w:t>COMISIÓN CA</w:t>
      </w:r>
      <w:r>
        <w:rPr>
          <w:rFonts w:ascii="Arial" w:hAnsi="Arial" w:cs="Arial"/>
          <w:sz w:val="20"/>
          <w:szCs w:val="20"/>
        </w:rPr>
        <w:t>NCELADA POR CUESTIONES DE SALUD).</w:t>
      </w:r>
    </w:p>
    <w:p w:rsidR="00C04E64" w:rsidRPr="004A304C" w:rsidRDefault="00C04E64" w:rsidP="00C04E64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04E64" w:rsidRPr="007C2237" w:rsidRDefault="00C04E64" w:rsidP="00C04E64">
      <w:pPr>
        <w:jc w:val="both"/>
        <w:rPr>
          <w:rFonts w:ascii="Arial" w:hAnsi="Arial" w:cs="Arial"/>
          <w:b/>
        </w:rPr>
      </w:pPr>
    </w:p>
    <w:p w:rsidR="00C04E64" w:rsidRDefault="00C04E64" w:rsidP="00C04E64">
      <w:pPr>
        <w:jc w:val="both"/>
        <w:rPr>
          <w:rFonts w:ascii="Arial" w:hAnsi="Arial" w:cs="Arial"/>
          <w:b/>
        </w:rPr>
      </w:pPr>
    </w:p>
    <w:p w:rsidR="00C04E64" w:rsidRDefault="00C04E64" w:rsidP="00C04E64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C04E64" w:rsidRDefault="00C04E64" w:rsidP="00C04E64">
      <w:pPr>
        <w:pBdr>
          <w:bottom w:val="single" w:sz="12" w:space="1" w:color="auto"/>
        </w:pBdr>
        <w:jc w:val="both"/>
        <w:rPr>
          <w:color w:val="FF0000"/>
        </w:rPr>
      </w:pPr>
    </w:p>
    <w:p w:rsidR="00C04E64" w:rsidRPr="006F3658" w:rsidRDefault="00C04E64" w:rsidP="00C04E64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6F3658">
        <w:rPr>
          <w:rFonts w:ascii="Arial" w:hAnsi="Arial" w:cs="Arial"/>
          <w:sz w:val="20"/>
          <w:szCs w:val="20"/>
        </w:rPr>
        <w:t>COMISIÓN CA</w:t>
      </w:r>
      <w:r>
        <w:rPr>
          <w:rFonts w:ascii="Arial" w:hAnsi="Arial" w:cs="Arial"/>
          <w:sz w:val="20"/>
          <w:szCs w:val="20"/>
        </w:rPr>
        <w:t>NCELADA POR CUESTIONES DE SALUD).</w:t>
      </w:r>
    </w:p>
    <w:p w:rsidR="00C04E64" w:rsidRPr="006F3658" w:rsidRDefault="00C04E64" w:rsidP="00C04E64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C04E64" w:rsidRDefault="00C04E64" w:rsidP="00C04E64">
      <w:pPr>
        <w:jc w:val="both"/>
      </w:pPr>
    </w:p>
    <w:p w:rsidR="00C04E64" w:rsidRDefault="00C04E64" w:rsidP="00C04E64">
      <w:pPr>
        <w:jc w:val="both"/>
      </w:pPr>
    </w:p>
    <w:p w:rsidR="0021165C" w:rsidRPr="00C04E64" w:rsidRDefault="00C04E64" w:rsidP="00C04E64">
      <w:bookmarkStart w:id="0" w:name="_GoBack"/>
      <w:bookmarkEnd w:id="0"/>
    </w:p>
    <w:sectPr w:rsidR="0021165C" w:rsidRPr="00C04E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F30"/>
    <w:rsid w:val="005D3F99"/>
    <w:rsid w:val="006501E7"/>
    <w:rsid w:val="006B68E6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F4FF6"/>
    <w:rsid w:val="00F02AD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2017-07-27T21:03:00Z</dcterms:created>
  <dcterms:modified xsi:type="dcterms:W3CDTF">2017-07-27T21:03:00Z</dcterms:modified>
</cp:coreProperties>
</file>