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FCB" w:rsidRPr="00504609" w:rsidRDefault="00C60FCB" w:rsidP="00C60FC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C60FCB" w:rsidRPr="00504609" w:rsidRDefault="00C60FCB" w:rsidP="00C60FCB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C60FCB" w:rsidRDefault="00C60FCB" w:rsidP="00C60FC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C60FCB" w:rsidRDefault="00C60FCB" w:rsidP="00C60FCB">
      <w:pPr>
        <w:jc w:val="center"/>
        <w:rPr>
          <w:rFonts w:ascii="Arial" w:hAnsi="Arial" w:cs="Arial"/>
          <w:b/>
        </w:rPr>
      </w:pPr>
    </w:p>
    <w:p w:rsidR="00C60FCB" w:rsidRDefault="00C60FCB" w:rsidP="00C60FC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C60FCB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FCB" w:rsidRDefault="00C60FC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60FCB" w:rsidRDefault="00C60FC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C60FCB" w:rsidRDefault="00C60FC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C60FCB" w:rsidRDefault="00C60FCB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FCB" w:rsidRDefault="00C60FC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60FCB" w:rsidRDefault="00C60FCB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Pr="00863993" w:rsidRDefault="00C60FCB" w:rsidP="00C60FCB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25 AL 26</w:t>
      </w:r>
      <w:r w:rsidRPr="00863993">
        <w:rPr>
          <w:rFonts w:ascii="Arial" w:hAnsi="Arial" w:cs="Arial"/>
          <w:sz w:val="20"/>
          <w:szCs w:val="20"/>
        </w:rPr>
        <w:t xml:space="preserve"> DE FEBRERO DE 2017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Default="00C60FCB" w:rsidP="00C60FCB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C60FCB" w:rsidRDefault="00C60FCB" w:rsidP="00C60FCB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C60FCB" w:rsidRPr="00867408" w:rsidRDefault="00C60FCB" w:rsidP="00C60FC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PABLO CANNAN MORA</w:t>
      </w:r>
    </w:p>
    <w:p w:rsidR="00C60FCB" w:rsidRPr="00867408" w:rsidRDefault="00C60FCB" w:rsidP="00C60FCB">
      <w:pPr>
        <w:jc w:val="both"/>
        <w:rPr>
          <w:rFonts w:ascii="Arial" w:hAnsi="Arial" w:cs="Arial"/>
        </w:rPr>
      </w:pPr>
    </w:p>
    <w:p w:rsidR="00C60FCB" w:rsidRPr="006D0743" w:rsidRDefault="00C60FCB" w:rsidP="00C60FCB">
      <w:pPr>
        <w:jc w:val="both"/>
        <w:rPr>
          <w:rFonts w:ascii="Arial" w:hAnsi="Arial" w:cs="Arial"/>
          <w:b/>
        </w:rPr>
      </w:pPr>
      <w:r w:rsidRPr="006D0743">
        <w:rPr>
          <w:rFonts w:ascii="Arial" w:hAnsi="Arial" w:cs="Arial"/>
          <w:b/>
        </w:rPr>
        <w:t>LUGAR DEL EVENTO: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Pr="00F158DF" w:rsidRDefault="00C60FCB" w:rsidP="00C60F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CIUDAD DE MÉXICO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Pr="00F158DF" w:rsidRDefault="00C60FCB" w:rsidP="00C60F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ENTREGA DE DOCUMENTOS</w:t>
      </w:r>
    </w:p>
    <w:p w:rsidR="00C60FCB" w:rsidRPr="004A304C" w:rsidRDefault="00C60FCB" w:rsidP="00C60FC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Pr="00F158DF" w:rsidRDefault="00C60FCB" w:rsidP="00C60F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ENTREGAR DOCUMENTACIÓN NECESARIA PARA LA VISITA DE LA REGIDORA LILIA MERODIO REZA</w:t>
      </w:r>
    </w:p>
    <w:p w:rsidR="00C60FCB" w:rsidRPr="004A304C" w:rsidRDefault="00C60FCB" w:rsidP="00C60FC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Default="00C60FCB" w:rsidP="00C60FC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C60FCB" w:rsidRDefault="00C60FCB" w:rsidP="00C60FCB">
      <w:pPr>
        <w:jc w:val="both"/>
        <w:rPr>
          <w:rFonts w:ascii="Arial" w:hAnsi="Arial" w:cs="Arial"/>
          <w:b/>
        </w:rPr>
      </w:pPr>
    </w:p>
    <w:p w:rsidR="00C60FCB" w:rsidRPr="00F158DF" w:rsidRDefault="00C60FCB" w:rsidP="00C60FC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ENTREGÓ LA DOCUMENTACIÓN COMPLETA PARA LA PRÓXIMA VISITA DE LA SENADORA A NUESTRO MUNICIPIO DE CHIHUAHUA.</w:t>
      </w:r>
    </w:p>
    <w:p w:rsidR="00C60FCB" w:rsidRPr="00863993" w:rsidRDefault="00C60FCB" w:rsidP="00C60FCB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C60FCB" w:rsidRDefault="00C60FCB" w:rsidP="00C60FCB">
      <w:pPr>
        <w:jc w:val="both"/>
      </w:pPr>
    </w:p>
    <w:p w:rsidR="0021165C" w:rsidRPr="000451A5" w:rsidRDefault="00D360D0" w:rsidP="000451A5">
      <w:bookmarkStart w:id="0" w:name="_GoBack"/>
      <w:bookmarkEnd w:id="0"/>
    </w:p>
    <w:sectPr w:rsidR="0021165C" w:rsidRPr="00045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876DBA"/>
    <w:rsid w:val="0094050B"/>
    <w:rsid w:val="009E7C63"/>
    <w:rsid w:val="00A90952"/>
    <w:rsid w:val="00AD6901"/>
    <w:rsid w:val="00BA5229"/>
    <w:rsid w:val="00BD53D8"/>
    <w:rsid w:val="00BF37CB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2017-07-27T21:01:00Z</dcterms:created>
  <dcterms:modified xsi:type="dcterms:W3CDTF">2017-07-27T21:01:00Z</dcterms:modified>
</cp:coreProperties>
</file>