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87A" w:rsidRPr="00504609" w:rsidRDefault="0034387A" w:rsidP="0034387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34387A" w:rsidRPr="00504609" w:rsidRDefault="0034387A" w:rsidP="0034387A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34387A" w:rsidRDefault="0034387A" w:rsidP="0034387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34387A" w:rsidRDefault="0034387A" w:rsidP="0034387A">
      <w:pPr>
        <w:jc w:val="center"/>
        <w:rPr>
          <w:rFonts w:ascii="Arial" w:hAnsi="Arial" w:cs="Arial"/>
          <w:b/>
        </w:rPr>
      </w:pPr>
    </w:p>
    <w:p w:rsidR="0034387A" w:rsidRDefault="0034387A" w:rsidP="0034387A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34387A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7A" w:rsidRDefault="0034387A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34387A" w:rsidRDefault="0034387A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34387A" w:rsidRDefault="0034387A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34387A" w:rsidRDefault="0034387A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87A" w:rsidRDefault="0034387A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34387A" w:rsidRDefault="0034387A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Pr="00BC4A7E" w:rsidRDefault="0034387A" w:rsidP="0034387A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sz w:val="20"/>
          <w:szCs w:val="20"/>
        </w:rPr>
        <w:t xml:space="preserve"> 02 AL 03 DE ENERO</w:t>
      </w:r>
      <w:r w:rsidRPr="000348F7">
        <w:rPr>
          <w:rFonts w:ascii="Arial" w:hAnsi="Arial" w:cs="Arial"/>
          <w:sz w:val="20"/>
          <w:szCs w:val="20"/>
        </w:rPr>
        <w:t xml:space="preserve"> DEL 2017</w:t>
      </w: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Default="0034387A" w:rsidP="0034387A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34387A" w:rsidRDefault="0034387A" w:rsidP="0034387A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34387A" w:rsidRPr="00F158DF" w:rsidRDefault="0034387A" w:rsidP="0034387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SANTOS VASCONCELOS TORRES</w:t>
      </w: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Default="0034387A" w:rsidP="0034387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Pr="00F158DF" w:rsidRDefault="0034387A" w:rsidP="0034387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34387A" w:rsidRDefault="0034387A" w:rsidP="0034387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Default="0034387A" w:rsidP="0034387A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Pr="00F158DF" w:rsidRDefault="0034387A" w:rsidP="0034387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REUNIÓN ALCALDESA CD. JUÁREZ</w:t>
      </w:r>
    </w:p>
    <w:p w:rsidR="0034387A" w:rsidRPr="004A304C" w:rsidRDefault="0034387A" w:rsidP="0034387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Default="0034387A" w:rsidP="0034387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34387A" w:rsidRDefault="0034387A" w:rsidP="0034387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4387A" w:rsidRPr="003627E7" w:rsidRDefault="0034387A" w:rsidP="0034387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FUNCIONES DE SEGURIDAD ALCALDESA.</w:t>
      </w:r>
    </w:p>
    <w:p w:rsidR="0034387A" w:rsidRPr="004A304C" w:rsidRDefault="0034387A" w:rsidP="0034387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4387A" w:rsidRPr="007C2237" w:rsidRDefault="0034387A" w:rsidP="0034387A">
      <w:pPr>
        <w:jc w:val="both"/>
        <w:rPr>
          <w:rFonts w:ascii="Arial" w:hAnsi="Arial" w:cs="Arial"/>
          <w:b/>
        </w:rPr>
      </w:pP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Default="0034387A" w:rsidP="0034387A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34387A" w:rsidRDefault="0034387A" w:rsidP="0034387A">
      <w:pPr>
        <w:jc w:val="both"/>
        <w:rPr>
          <w:rFonts w:ascii="Arial" w:hAnsi="Arial" w:cs="Arial"/>
          <w:b/>
        </w:rPr>
      </w:pPr>
    </w:p>
    <w:p w:rsidR="0034387A" w:rsidRPr="00F158DF" w:rsidRDefault="0034387A" w:rsidP="0034387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ALCALDESA.</w:t>
      </w:r>
    </w:p>
    <w:p w:rsidR="0034387A" w:rsidRPr="004A304C" w:rsidRDefault="0034387A" w:rsidP="0034387A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4387A" w:rsidRDefault="0034387A" w:rsidP="0034387A">
      <w:pPr>
        <w:jc w:val="both"/>
      </w:pPr>
    </w:p>
    <w:p w:rsidR="0034387A" w:rsidRDefault="0034387A" w:rsidP="0034387A"/>
    <w:p w:rsidR="0034387A" w:rsidRDefault="0034387A" w:rsidP="0034387A"/>
    <w:p w:rsidR="0021165C" w:rsidRDefault="0034387A">
      <w:bookmarkStart w:id="0" w:name="_GoBack"/>
      <w:bookmarkEnd w:id="0"/>
    </w:p>
    <w:sectPr w:rsidR="002116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34387A"/>
    <w:rsid w:val="00492C14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1</cp:revision>
  <dcterms:created xsi:type="dcterms:W3CDTF">2017-07-27T20:19:00Z</dcterms:created>
  <dcterms:modified xsi:type="dcterms:W3CDTF">2017-07-27T20:20:00Z</dcterms:modified>
</cp:coreProperties>
</file>